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1FB" w:rsidRDefault="00950F22" w:rsidP="007200A6">
      <w:pPr>
        <w:pStyle w:val="StyleLatinArialNarrow20ptBoldBackground2Before0p"/>
        <w:rPr>
          <w:rFonts w:eastAsiaTheme="majorEastAsia"/>
        </w:rPr>
      </w:pPr>
      <w:bookmarkStart w:id="0" w:name="_GoBack"/>
      <w:bookmarkEnd w:id="0"/>
      <w:r>
        <w:rPr>
          <w:rFonts w:eastAsiaTheme="majorEastAsia"/>
        </w:rPr>
        <w:t>Financial assistance agency details</w:t>
      </w:r>
      <w:r w:rsidR="007F51FB" w:rsidRPr="007F51FB">
        <w:rPr>
          <w:rFonts w:eastAsiaTheme="majorEastAsia"/>
        </w:rPr>
        <w:t xml:space="preserve"> </w:t>
      </w:r>
    </w:p>
    <w:tbl>
      <w:tblPr>
        <w:tblStyle w:val="TableGrid"/>
        <w:tblW w:w="5000" w:type="pct"/>
        <w:tblBorders>
          <w:top w:val="single" w:sz="12" w:space="0" w:color="005A9B" w:themeColor="background2"/>
          <w:left w:val="single" w:sz="12" w:space="0" w:color="005A9B" w:themeColor="background2"/>
          <w:bottom w:val="single" w:sz="12" w:space="0" w:color="005A9B" w:themeColor="background2"/>
          <w:right w:val="single" w:sz="12" w:space="0" w:color="005A9B" w:themeColor="background2"/>
          <w:insideH w:val="single" w:sz="6" w:space="0" w:color="005A9B" w:themeColor="background2"/>
          <w:insideV w:val="single" w:sz="6" w:space="0" w:color="005A9B" w:themeColor="background2"/>
        </w:tblBorders>
        <w:tblLook w:val="04A0"/>
      </w:tblPr>
      <w:tblGrid>
        <w:gridCol w:w="2201"/>
        <w:gridCol w:w="3333"/>
        <w:gridCol w:w="4206"/>
      </w:tblGrid>
      <w:tr w:rsidR="00950F22" w:rsidRPr="00950F22" w:rsidTr="00950F22">
        <w:trPr>
          <w:tblHeader/>
        </w:trPr>
        <w:tc>
          <w:tcPr>
            <w:tcW w:w="1130" w:type="pct"/>
            <w:tcBorders>
              <w:top w:val="single" w:sz="12" w:space="0" w:color="005A9B" w:themeColor="background2"/>
              <w:bottom w:val="single" w:sz="6" w:space="0" w:color="005A9B" w:themeColor="background2"/>
              <w:right w:val="single" w:sz="6" w:space="0" w:color="FFFFFF" w:themeColor="background1"/>
            </w:tcBorders>
            <w:shd w:val="clear" w:color="auto" w:fill="005A9B" w:themeFill="background2"/>
          </w:tcPr>
          <w:p w:rsidR="00950F22" w:rsidRPr="00950F22" w:rsidRDefault="00950F22" w:rsidP="00950F22">
            <w:pPr>
              <w:spacing w:before="60" w:after="60" w:line="240" w:lineRule="auto"/>
              <w:rPr>
                <w:b/>
                <w:color w:val="FFFFFF"/>
                <w:lang w:eastAsia="en-NZ"/>
              </w:rPr>
            </w:pPr>
            <w:r w:rsidRPr="00950F22">
              <w:rPr>
                <w:b/>
                <w:color w:val="FFFFFF"/>
                <w:lang w:eastAsia="en-NZ"/>
              </w:rPr>
              <w:t>Agency</w:t>
            </w:r>
          </w:p>
        </w:tc>
        <w:tc>
          <w:tcPr>
            <w:tcW w:w="1711" w:type="pct"/>
            <w:tcBorders>
              <w:top w:val="single" w:sz="12" w:space="0" w:color="005A9B" w:themeColor="background2"/>
              <w:left w:val="single" w:sz="6" w:space="0" w:color="FFFFFF" w:themeColor="background1"/>
              <w:bottom w:val="single" w:sz="6" w:space="0" w:color="005A9B" w:themeColor="background2"/>
              <w:right w:val="single" w:sz="6" w:space="0" w:color="FFFFFF" w:themeColor="background1"/>
            </w:tcBorders>
            <w:shd w:val="clear" w:color="auto" w:fill="005A9B" w:themeFill="background2"/>
          </w:tcPr>
          <w:p w:rsidR="00950F22" w:rsidRPr="00950F22" w:rsidRDefault="00950F22" w:rsidP="00950F22">
            <w:pPr>
              <w:spacing w:before="60" w:after="60" w:line="240" w:lineRule="auto"/>
              <w:rPr>
                <w:b/>
                <w:color w:val="FFFFFF"/>
                <w:lang w:eastAsia="en-NZ"/>
              </w:rPr>
            </w:pPr>
            <w:r w:rsidRPr="00950F22">
              <w:rPr>
                <w:b/>
                <w:color w:val="FFFFFF"/>
                <w:lang w:eastAsia="en-NZ"/>
              </w:rPr>
              <w:t>Phone</w:t>
            </w:r>
          </w:p>
        </w:tc>
        <w:tc>
          <w:tcPr>
            <w:tcW w:w="2159" w:type="pct"/>
            <w:tcBorders>
              <w:top w:val="single" w:sz="12" w:space="0" w:color="005A9B" w:themeColor="background2"/>
              <w:left w:val="single" w:sz="6" w:space="0" w:color="FFFFFF" w:themeColor="background1"/>
              <w:bottom w:val="single" w:sz="6" w:space="0" w:color="005A9B" w:themeColor="background2"/>
            </w:tcBorders>
            <w:shd w:val="clear" w:color="auto" w:fill="005A9B" w:themeFill="background2"/>
          </w:tcPr>
          <w:p w:rsidR="00950F22" w:rsidRPr="00950F22" w:rsidRDefault="00950F22" w:rsidP="00950F22">
            <w:pPr>
              <w:spacing w:before="60" w:after="60" w:line="240" w:lineRule="auto"/>
              <w:rPr>
                <w:b/>
                <w:color w:val="FFFFFF"/>
                <w:lang w:eastAsia="en-NZ"/>
              </w:rPr>
            </w:pPr>
            <w:r w:rsidRPr="00950F22">
              <w:rPr>
                <w:b/>
                <w:color w:val="FFFFFF"/>
                <w:lang w:eastAsia="en-NZ"/>
              </w:rPr>
              <w:t>Online</w:t>
            </w:r>
          </w:p>
        </w:tc>
      </w:tr>
      <w:tr w:rsidR="00950F22" w:rsidRPr="00950F22" w:rsidTr="00950F22">
        <w:tc>
          <w:tcPr>
            <w:tcW w:w="1130" w:type="pct"/>
            <w:tcBorders>
              <w:top w:val="single" w:sz="6" w:space="0" w:color="005A9B" w:themeColor="background2"/>
            </w:tcBorders>
            <w:vAlign w:val="center"/>
          </w:tcPr>
          <w:p w:rsidR="00950F22" w:rsidRPr="00950F22" w:rsidRDefault="00950F22" w:rsidP="00950F22">
            <w:pPr>
              <w:spacing w:before="60" w:after="60" w:line="240" w:lineRule="auto"/>
              <w:rPr>
                <w:lang w:eastAsia="en-NZ"/>
              </w:rPr>
            </w:pPr>
            <w:r w:rsidRPr="00950F22">
              <w:rPr>
                <w:lang w:eastAsia="en-NZ"/>
              </w:rPr>
              <w:t>Accident Compensation Corporation</w:t>
            </w:r>
          </w:p>
        </w:tc>
        <w:tc>
          <w:tcPr>
            <w:tcW w:w="1711" w:type="pct"/>
            <w:tcBorders>
              <w:top w:val="single" w:sz="6" w:space="0" w:color="005A9B" w:themeColor="background2"/>
            </w:tcBorders>
            <w:vAlign w:val="center"/>
          </w:tcPr>
          <w:p w:rsidR="00950F22" w:rsidRPr="00950F22" w:rsidRDefault="00950F22" w:rsidP="00950F22">
            <w:pPr>
              <w:spacing w:before="60" w:after="60" w:line="240" w:lineRule="auto"/>
              <w:rPr>
                <w:lang w:eastAsia="en-NZ"/>
              </w:rPr>
            </w:pPr>
            <w:r w:rsidRPr="00950F22">
              <w:rPr>
                <w:lang w:eastAsia="en-NZ"/>
              </w:rPr>
              <w:t xml:space="preserve">Claims Helpline </w:t>
            </w:r>
          </w:p>
          <w:p w:rsidR="00950F22" w:rsidRPr="00950F22" w:rsidRDefault="00950F22" w:rsidP="00950F22">
            <w:pPr>
              <w:spacing w:before="60" w:after="60" w:line="240" w:lineRule="auto"/>
              <w:rPr>
                <w:lang w:eastAsia="en-NZ"/>
              </w:rPr>
            </w:pPr>
            <w:r w:rsidRPr="00950F22">
              <w:rPr>
                <w:lang w:eastAsia="en-NZ"/>
              </w:rPr>
              <w:t>0800 101 996</w:t>
            </w:r>
          </w:p>
          <w:p w:rsidR="00950F22" w:rsidRPr="00950F22" w:rsidRDefault="00950F22" w:rsidP="00950F22">
            <w:pPr>
              <w:spacing w:before="60" w:after="60" w:line="240" w:lineRule="auto"/>
              <w:rPr>
                <w:lang w:eastAsia="en-NZ"/>
              </w:rPr>
            </w:pPr>
            <w:r w:rsidRPr="00950F22">
              <w:rPr>
                <w:lang w:eastAsia="en-NZ"/>
              </w:rPr>
              <w:t xml:space="preserve">Business Helpline </w:t>
            </w:r>
          </w:p>
          <w:p w:rsidR="00950F22" w:rsidRPr="00950F22" w:rsidRDefault="00950F22" w:rsidP="00950F22">
            <w:pPr>
              <w:spacing w:before="60" w:after="60" w:line="240" w:lineRule="auto"/>
              <w:rPr>
                <w:lang w:eastAsia="en-NZ"/>
              </w:rPr>
            </w:pPr>
            <w:r w:rsidRPr="00950F22">
              <w:rPr>
                <w:lang w:eastAsia="en-NZ"/>
              </w:rPr>
              <w:t>0800 222 776</w:t>
            </w:r>
          </w:p>
          <w:p w:rsidR="00950F22" w:rsidRPr="00950F22" w:rsidRDefault="00950F22" w:rsidP="00950F22">
            <w:pPr>
              <w:spacing w:before="60" w:after="60" w:line="240" w:lineRule="auto"/>
              <w:rPr>
                <w:lang w:eastAsia="en-NZ"/>
              </w:rPr>
            </w:pPr>
            <w:r w:rsidRPr="00950F22">
              <w:rPr>
                <w:lang w:eastAsia="en-NZ"/>
              </w:rPr>
              <w:t xml:space="preserve">Provider Helpline </w:t>
            </w:r>
          </w:p>
          <w:p w:rsidR="00950F22" w:rsidRPr="00950F22" w:rsidRDefault="00950F22" w:rsidP="00950F22">
            <w:pPr>
              <w:spacing w:before="60" w:after="60" w:line="240" w:lineRule="auto"/>
              <w:rPr>
                <w:lang w:eastAsia="en-NZ"/>
              </w:rPr>
            </w:pPr>
            <w:r w:rsidRPr="00950F22">
              <w:rPr>
                <w:lang w:eastAsia="en-NZ"/>
              </w:rPr>
              <w:t>0800 222 070</w:t>
            </w:r>
          </w:p>
        </w:tc>
        <w:tc>
          <w:tcPr>
            <w:tcW w:w="2159" w:type="pct"/>
            <w:tcBorders>
              <w:top w:val="single" w:sz="6" w:space="0" w:color="005A9B" w:themeColor="background2"/>
            </w:tcBorders>
            <w:vAlign w:val="center"/>
          </w:tcPr>
          <w:p w:rsidR="00950F22" w:rsidRPr="00950F22" w:rsidRDefault="00950F22" w:rsidP="00950F22">
            <w:pPr>
              <w:spacing w:before="60" w:after="60" w:line="240" w:lineRule="auto"/>
              <w:rPr>
                <w:lang w:eastAsia="en-NZ"/>
              </w:rPr>
            </w:pPr>
            <w:r w:rsidRPr="00950F22">
              <w:rPr>
                <w:lang w:eastAsia="en-NZ"/>
              </w:rPr>
              <w:t xml:space="preserve">Email us and  find your local ACC branch from our website </w:t>
            </w:r>
            <w:hyperlink r:id="rId8" w:history="1">
              <w:r w:rsidRPr="00950F22">
                <w:rPr>
                  <w:color w:val="005A9B" w:themeColor="background2"/>
                  <w:u w:val="single"/>
                  <w:lang w:eastAsia="en-NZ"/>
                </w:rPr>
                <w:t>www.acc.co.nz</w:t>
              </w:r>
            </w:hyperlink>
            <w:r w:rsidRPr="00950F22">
              <w:rPr>
                <w:bCs/>
                <w:lang w:eastAsia="en-NZ"/>
              </w:rPr>
              <w:t xml:space="preserve">   </w:t>
            </w:r>
            <w:r w:rsidRPr="00950F22">
              <w:rPr>
                <w:lang w:eastAsia="en-NZ"/>
              </w:rPr>
              <w:t xml:space="preserve"> </w:t>
            </w:r>
          </w:p>
        </w:tc>
      </w:tr>
      <w:tr w:rsidR="00950F22" w:rsidRPr="00950F22" w:rsidTr="00950F22">
        <w:trPr>
          <w:trHeight w:val="948"/>
        </w:trPr>
        <w:tc>
          <w:tcPr>
            <w:tcW w:w="1130" w:type="pct"/>
            <w:vAlign w:val="center"/>
          </w:tcPr>
          <w:p w:rsidR="00950F22" w:rsidRPr="00950F22" w:rsidRDefault="00950F22" w:rsidP="00950F22">
            <w:pPr>
              <w:spacing w:before="60" w:after="60" w:line="240" w:lineRule="auto"/>
              <w:rPr>
                <w:lang w:eastAsia="en-NZ"/>
              </w:rPr>
            </w:pPr>
            <w:r w:rsidRPr="00950F22">
              <w:rPr>
                <w:lang w:eastAsia="en-NZ"/>
              </w:rPr>
              <w:t>Earthquake Commission</w:t>
            </w:r>
          </w:p>
        </w:tc>
        <w:tc>
          <w:tcPr>
            <w:tcW w:w="1711" w:type="pct"/>
            <w:vAlign w:val="center"/>
          </w:tcPr>
          <w:p w:rsidR="00950F22" w:rsidRPr="00950F22" w:rsidRDefault="00950F22" w:rsidP="00950F22">
            <w:pPr>
              <w:spacing w:before="60" w:after="60" w:line="240" w:lineRule="auto"/>
              <w:rPr>
                <w:lang w:eastAsia="en-NZ"/>
              </w:rPr>
            </w:pPr>
            <w:r w:rsidRPr="00950F22">
              <w:rPr>
                <w:lang w:eastAsia="en-NZ"/>
              </w:rPr>
              <w:t xml:space="preserve">0800DAMAGE </w:t>
            </w:r>
          </w:p>
          <w:p w:rsidR="00950F22" w:rsidRPr="00950F22" w:rsidRDefault="00950F22" w:rsidP="00950F22">
            <w:pPr>
              <w:spacing w:before="60" w:after="60" w:line="240" w:lineRule="auto"/>
              <w:rPr>
                <w:lang w:eastAsia="en-NZ"/>
              </w:rPr>
            </w:pPr>
            <w:r w:rsidRPr="00950F22">
              <w:rPr>
                <w:lang w:eastAsia="en-NZ"/>
              </w:rPr>
              <w:t>(0800 326 243)</w:t>
            </w:r>
          </w:p>
        </w:tc>
        <w:tc>
          <w:tcPr>
            <w:tcW w:w="2159" w:type="pct"/>
            <w:vAlign w:val="center"/>
          </w:tcPr>
          <w:p w:rsidR="00950F22" w:rsidRPr="00950F22" w:rsidRDefault="00950F22" w:rsidP="00950F22">
            <w:pPr>
              <w:spacing w:before="60" w:after="60" w:line="240" w:lineRule="auto"/>
              <w:rPr>
                <w:lang w:eastAsia="en-NZ"/>
              </w:rPr>
            </w:pPr>
            <w:r w:rsidRPr="00950F22">
              <w:rPr>
                <w:lang w:eastAsia="en-NZ"/>
              </w:rPr>
              <w:t xml:space="preserve">Claims can be lodged online anytime through our website </w:t>
            </w:r>
            <w:hyperlink r:id="rId9" w:history="1">
              <w:r w:rsidRPr="00950F22">
                <w:rPr>
                  <w:color w:val="005A9B" w:themeColor="background2"/>
                  <w:u w:val="single"/>
                  <w:lang w:eastAsia="en-NZ"/>
                </w:rPr>
                <w:t>www.eqc.govt.nz</w:t>
              </w:r>
            </w:hyperlink>
          </w:p>
        </w:tc>
      </w:tr>
      <w:tr w:rsidR="00950F22" w:rsidRPr="00950F22" w:rsidTr="00950F22">
        <w:tc>
          <w:tcPr>
            <w:tcW w:w="1130" w:type="pct"/>
            <w:vAlign w:val="center"/>
          </w:tcPr>
          <w:p w:rsidR="00950F22" w:rsidRPr="00950F22" w:rsidRDefault="00950F22" w:rsidP="00950F22">
            <w:pPr>
              <w:spacing w:before="60" w:after="60" w:line="240" w:lineRule="auto"/>
              <w:rPr>
                <w:lang w:eastAsia="en-NZ"/>
              </w:rPr>
            </w:pPr>
            <w:r w:rsidRPr="00950F22">
              <w:rPr>
                <w:lang w:eastAsia="en-NZ"/>
              </w:rPr>
              <w:t>Inland Revenue</w:t>
            </w:r>
          </w:p>
        </w:tc>
        <w:tc>
          <w:tcPr>
            <w:tcW w:w="1711" w:type="pct"/>
            <w:vAlign w:val="center"/>
          </w:tcPr>
          <w:p w:rsidR="00950F22" w:rsidRPr="00950F22" w:rsidRDefault="00950F22" w:rsidP="00950F22">
            <w:pPr>
              <w:spacing w:before="60" w:after="60" w:line="240" w:lineRule="auto"/>
              <w:rPr>
                <w:lang w:eastAsia="en-NZ"/>
              </w:rPr>
            </w:pPr>
            <w:r w:rsidRPr="00950F22">
              <w:rPr>
                <w:lang w:eastAsia="en-NZ"/>
              </w:rPr>
              <w:t>Monday to Friday 8am to 8pm, and Saturdays 9am to 1pm.</w:t>
            </w:r>
          </w:p>
          <w:p w:rsidR="00950F22" w:rsidRPr="00950F22" w:rsidRDefault="00950F22" w:rsidP="00950F22">
            <w:pPr>
              <w:spacing w:before="60" w:after="60" w:line="240" w:lineRule="auto"/>
              <w:rPr>
                <w:lang w:eastAsia="en-NZ"/>
              </w:rPr>
            </w:pPr>
            <w:r w:rsidRPr="00950F22">
              <w:rPr>
                <w:lang w:eastAsia="en-NZ"/>
              </w:rPr>
              <w:t xml:space="preserve">Personal/individual enquiries </w:t>
            </w:r>
          </w:p>
          <w:p w:rsidR="00950F22" w:rsidRPr="00950F22" w:rsidRDefault="00950F22" w:rsidP="00950F22">
            <w:pPr>
              <w:spacing w:before="60" w:after="60" w:line="240" w:lineRule="auto"/>
              <w:rPr>
                <w:lang w:eastAsia="en-NZ"/>
              </w:rPr>
            </w:pPr>
            <w:r w:rsidRPr="00950F22">
              <w:rPr>
                <w:lang w:eastAsia="en-NZ"/>
              </w:rPr>
              <w:t xml:space="preserve">0800 227 774 </w:t>
            </w:r>
          </w:p>
          <w:p w:rsidR="00950F22" w:rsidRPr="00950F22" w:rsidRDefault="00950F22" w:rsidP="00950F22">
            <w:pPr>
              <w:spacing w:before="60" w:after="60" w:line="240" w:lineRule="auto"/>
              <w:rPr>
                <w:lang w:eastAsia="en-NZ"/>
              </w:rPr>
            </w:pPr>
            <w:r w:rsidRPr="00950F22">
              <w:rPr>
                <w:lang w:eastAsia="en-NZ"/>
              </w:rPr>
              <w:t xml:space="preserve">Business enquiries </w:t>
            </w:r>
          </w:p>
          <w:p w:rsidR="00950F22" w:rsidRPr="00950F22" w:rsidRDefault="00950F22" w:rsidP="00950F22">
            <w:pPr>
              <w:spacing w:before="60" w:after="60" w:line="240" w:lineRule="auto"/>
              <w:rPr>
                <w:lang w:eastAsia="en-NZ"/>
              </w:rPr>
            </w:pPr>
            <w:r w:rsidRPr="00950F22">
              <w:rPr>
                <w:lang w:eastAsia="en-NZ"/>
              </w:rPr>
              <w:t>0800 377 774</w:t>
            </w:r>
          </w:p>
        </w:tc>
        <w:tc>
          <w:tcPr>
            <w:tcW w:w="2159" w:type="pct"/>
            <w:vAlign w:val="center"/>
          </w:tcPr>
          <w:p w:rsidR="00950F22" w:rsidRPr="00950F22" w:rsidRDefault="00950F22" w:rsidP="00950F22">
            <w:pPr>
              <w:spacing w:before="60" w:after="60" w:line="240" w:lineRule="auto"/>
              <w:rPr>
                <w:lang w:eastAsia="en-NZ"/>
              </w:rPr>
            </w:pPr>
            <w:r w:rsidRPr="00950F22">
              <w:rPr>
                <w:lang w:eastAsia="en-NZ"/>
              </w:rPr>
              <w:t xml:space="preserve">People can transact anytime with IR via </w:t>
            </w:r>
            <w:proofErr w:type="spellStart"/>
            <w:r w:rsidRPr="00950F22">
              <w:rPr>
                <w:lang w:eastAsia="en-NZ"/>
              </w:rPr>
              <w:t>myIR</w:t>
            </w:r>
            <w:proofErr w:type="spellEnd"/>
            <w:r w:rsidRPr="00950F22">
              <w:rPr>
                <w:lang w:eastAsia="en-NZ"/>
              </w:rPr>
              <w:t xml:space="preserve"> Secure online services.</w:t>
            </w:r>
          </w:p>
          <w:p w:rsidR="00950F22" w:rsidRPr="00950F22" w:rsidRDefault="00DA05F5" w:rsidP="00950F22">
            <w:pPr>
              <w:spacing w:before="60" w:after="60" w:line="240" w:lineRule="auto"/>
              <w:rPr>
                <w:color w:val="005A9B" w:themeColor="background2"/>
                <w:u w:val="single"/>
                <w:lang w:eastAsia="en-NZ"/>
              </w:rPr>
            </w:pPr>
            <w:hyperlink r:id="rId10" w:history="1">
              <w:r w:rsidR="00950F22" w:rsidRPr="00950F22">
                <w:rPr>
                  <w:color w:val="005A9B" w:themeColor="background2"/>
                  <w:u w:val="single"/>
                  <w:lang w:eastAsia="en-NZ"/>
                </w:rPr>
                <w:t>www.ird.govt.nz</w:t>
              </w:r>
            </w:hyperlink>
          </w:p>
        </w:tc>
      </w:tr>
      <w:tr w:rsidR="00950F22" w:rsidRPr="00950F22" w:rsidTr="00950F22">
        <w:tc>
          <w:tcPr>
            <w:tcW w:w="1130" w:type="pct"/>
            <w:vAlign w:val="center"/>
          </w:tcPr>
          <w:p w:rsidR="00950F22" w:rsidRPr="00950F22" w:rsidRDefault="00950F22" w:rsidP="00950F22">
            <w:pPr>
              <w:spacing w:before="60" w:after="60" w:line="240" w:lineRule="auto"/>
              <w:rPr>
                <w:lang w:eastAsia="en-NZ"/>
              </w:rPr>
            </w:pPr>
            <w:r w:rsidRPr="00950F22">
              <w:rPr>
                <w:lang w:eastAsia="en-NZ"/>
              </w:rPr>
              <w:t>Insurance Council of New Zealand</w:t>
            </w:r>
          </w:p>
        </w:tc>
        <w:tc>
          <w:tcPr>
            <w:tcW w:w="1711" w:type="pct"/>
            <w:vAlign w:val="center"/>
          </w:tcPr>
          <w:p w:rsidR="00950F22" w:rsidRPr="00950F22" w:rsidRDefault="00950F22" w:rsidP="00950F22">
            <w:pPr>
              <w:spacing w:before="60" w:after="60" w:line="240" w:lineRule="auto"/>
              <w:rPr>
                <w:lang w:eastAsia="en-NZ"/>
              </w:rPr>
            </w:pPr>
            <w:r w:rsidRPr="00950F22">
              <w:rPr>
                <w:lang w:eastAsia="en-NZ"/>
              </w:rPr>
              <w:t>General enquiries:</w:t>
            </w:r>
          </w:p>
          <w:p w:rsidR="00950F22" w:rsidRPr="00950F22" w:rsidRDefault="00950F22" w:rsidP="00950F22">
            <w:pPr>
              <w:spacing w:before="60" w:after="60" w:line="240" w:lineRule="auto"/>
              <w:rPr>
                <w:lang w:eastAsia="en-NZ"/>
              </w:rPr>
            </w:pPr>
            <w:r w:rsidRPr="00950F22">
              <w:rPr>
                <w:lang w:eastAsia="en-NZ"/>
              </w:rPr>
              <w:t>04 472 5230</w:t>
            </w:r>
          </w:p>
        </w:tc>
        <w:tc>
          <w:tcPr>
            <w:tcW w:w="2159" w:type="pct"/>
            <w:vAlign w:val="center"/>
          </w:tcPr>
          <w:p w:rsidR="00950F22" w:rsidRPr="00950F22" w:rsidRDefault="00950F22" w:rsidP="00950F22">
            <w:pPr>
              <w:spacing w:before="60" w:after="60" w:line="240" w:lineRule="auto"/>
              <w:rPr>
                <w:lang w:eastAsia="en-NZ"/>
              </w:rPr>
            </w:pPr>
            <w:r w:rsidRPr="00950F22">
              <w:rPr>
                <w:lang w:eastAsia="en-NZ"/>
              </w:rPr>
              <w:t xml:space="preserve">Insurance council information can be accessed at: </w:t>
            </w:r>
          </w:p>
          <w:p w:rsidR="00950F22" w:rsidRPr="00950F22" w:rsidRDefault="00DA05F5" w:rsidP="00950F22">
            <w:pPr>
              <w:spacing w:before="60" w:after="60" w:line="240" w:lineRule="auto"/>
              <w:rPr>
                <w:lang w:eastAsia="en-NZ"/>
              </w:rPr>
            </w:pPr>
            <w:hyperlink r:id="rId11" w:history="1">
              <w:r w:rsidR="00950F22" w:rsidRPr="00950F22">
                <w:rPr>
                  <w:color w:val="005A9B" w:themeColor="background2"/>
                  <w:u w:val="single"/>
                  <w:lang w:eastAsia="en-NZ"/>
                </w:rPr>
                <w:t>www.icnz.org.nz</w:t>
              </w:r>
            </w:hyperlink>
            <w:r w:rsidR="00950F22" w:rsidRPr="00950F22">
              <w:rPr>
                <w:lang w:eastAsia="en-NZ"/>
              </w:rPr>
              <w:t xml:space="preserve"> – search for ‘natural disaster’ </w:t>
            </w:r>
          </w:p>
        </w:tc>
      </w:tr>
      <w:tr w:rsidR="00950F22" w:rsidRPr="00950F22" w:rsidTr="00950F22">
        <w:tc>
          <w:tcPr>
            <w:tcW w:w="1130" w:type="pct"/>
            <w:vAlign w:val="center"/>
          </w:tcPr>
          <w:p w:rsidR="00950F22" w:rsidRPr="00950F22" w:rsidRDefault="00950F22" w:rsidP="00950F22">
            <w:pPr>
              <w:spacing w:before="60" w:after="60" w:line="240" w:lineRule="auto"/>
              <w:rPr>
                <w:lang w:eastAsia="en-NZ"/>
              </w:rPr>
            </w:pPr>
            <w:r w:rsidRPr="00950F22">
              <w:rPr>
                <w:lang w:eastAsia="en-NZ"/>
              </w:rPr>
              <w:t>Ministry for Primary Industries</w:t>
            </w:r>
          </w:p>
        </w:tc>
        <w:tc>
          <w:tcPr>
            <w:tcW w:w="1711" w:type="pct"/>
            <w:vAlign w:val="center"/>
          </w:tcPr>
          <w:p w:rsidR="00950F22" w:rsidRPr="00950F22" w:rsidRDefault="00950F22" w:rsidP="00950F22">
            <w:pPr>
              <w:spacing w:before="60" w:after="60" w:line="240" w:lineRule="auto"/>
              <w:rPr>
                <w:lang w:eastAsia="en-NZ"/>
              </w:rPr>
            </w:pPr>
            <w:r w:rsidRPr="00950F22">
              <w:rPr>
                <w:lang w:eastAsia="en-NZ"/>
              </w:rPr>
              <w:t xml:space="preserve">General enquiries </w:t>
            </w:r>
          </w:p>
          <w:p w:rsidR="00950F22" w:rsidRPr="00950F22" w:rsidRDefault="00950F22" w:rsidP="00950F22">
            <w:pPr>
              <w:spacing w:before="60" w:after="60" w:line="240" w:lineRule="auto"/>
              <w:rPr>
                <w:lang w:eastAsia="en-NZ"/>
              </w:rPr>
            </w:pPr>
            <w:r w:rsidRPr="00950F22">
              <w:rPr>
                <w:lang w:eastAsia="en-NZ"/>
              </w:rPr>
              <w:t>0800 00 83 33</w:t>
            </w:r>
          </w:p>
        </w:tc>
        <w:tc>
          <w:tcPr>
            <w:tcW w:w="2159" w:type="pct"/>
            <w:vAlign w:val="center"/>
          </w:tcPr>
          <w:p w:rsidR="00950F22" w:rsidRPr="00950F22" w:rsidRDefault="00DA05F5" w:rsidP="00950F22">
            <w:pPr>
              <w:spacing w:before="60" w:after="60" w:line="240" w:lineRule="auto"/>
              <w:rPr>
                <w:color w:val="005A9B" w:themeColor="background2"/>
                <w:u w:val="single"/>
                <w:lang w:eastAsia="en-NZ"/>
              </w:rPr>
            </w:pPr>
            <w:hyperlink r:id="rId12" w:history="1">
              <w:r w:rsidR="00950F22" w:rsidRPr="00950F22">
                <w:rPr>
                  <w:color w:val="005A9B" w:themeColor="background2"/>
                  <w:u w:val="single"/>
                  <w:lang w:eastAsia="en-NZ"/>
                </w:rPr>
                <w:t>www.mpi.govt.nz</w:t>
              </w:r>
            </w:hyperlink>
          </w:p>
        </w:tc>
      </w:tr>
      <w:tr w:rsidR="00950F22" w:rsidRPr="00950F22" w:rsidTr="00950F22">
        <w:tc>
          <w:tcPr>
            <w:tcW w:w="1130" w:type="pct"/>
            <w:vAlign w:val="center"/>
          </w:tcPr>
          <w:p w:rsidR="00950F22" w:rsidRPr="00950F22" w:rsidRDefault="00950F22" w:rsidP="00950F22">
            <w:pPr>
              <w:spacing w:before="60" w:after="60" w:line="240" w:lineRule="auto"/>
              <w:rPr>
                <w:lang w:eastAsia="en-NZ"/>
              </w:rPr>
            </w:pPr>
            <w:r w:rsidRPr="00950F22">
              <w:rPr>
                <w:lang w:eastAsia="en-NZ"/>
              </w:rPr>
              <w:t>Ministry of Business Innovation and Employment</w:t>
            </w:r>
          </w:p>
        </w:tc>
        <w:tc>
          <w:tcPr>
            <w:tcW w:w="1711" w:type="pct"/>
            <w:vAlign w:val="center"/>
          </w:tcPr>
          <w:p w:rsidR="00950F22" w:rsidRPr="00950F22" w:rsidRDefault="00950F22" w:rsidP="00950F22">
            <w:pPr>
              <w:spacing w:before="60" w:after="60" w:line="240" w:lineRule="auto"/>
              <w:rPr>
                <w:lang w:eastAsia="en-NZ"/>
              </w:rPr>
            </w:pPr>
            <w:r w:rsidRPr="00950F22">
              <w:rPr>
                <w:lang w:eastAsia="en-NZ"/>
              </w:rPr>
              <w:t>General enquiries:</w:t>
            </w:r>
          </w:p>
          <w:p w:rsidR="00950F22" w:rsidRPr="00950F22" w:rsidRDefault="00950F22" w:rsidP="00950F22">
            <w:pPr>
              <w:spacing w:before="60" w:after="60" w:line="240" w:lineRule="auto"/>
              <w:rPr>
                <w:lang w:eastAsia="en-NZ"/>
              </w:rPr>
            </w:pPr>
            <w:r w:rsidRPr="00950F22">
              <w:rPr>
                <w:lang w:eastAsia="en-NZ"/>
              </w:rPr>
              <w:t>0800 424 946</w:t>
            </w:r>
          </w:p>
        </w:tc>
        <w:tc>
          <w:tcPr>
            <w:tcW w:w="2159" w:type="pct"/>
            <w:vAlign w:val="center"/>
          </w:tcPr>
          <w:p w:rsidR="00950F22" w:rsidRPr="00950F22" w:rsidRDefault="00DA05F5" w:rsidP="00950F22">
            <w:pPr>
              <w:spacing w:before="60" w:after="60" w:line="240" w:lineRule="auto"/>
              <w:rPr>
                <w:color w:val="005A9B" w:themeColor="background2"/>
                <w:u w:val="single"/>
                <w:lang w:eastAsia="en-NZ"/>
              </w:rPr>
            </w:pPr>
            <w:hyperlink r:id="rId13" w:history="1">
              <w:r w:rsidR="00950F22" w:rsidRPr="00950F22">
                <w:rPr>
                  <w:color w:val="005A9B" w:themeColor="background2"/>
                  <w:u w:val="single"/>
                  <w:lang w:eastAsia="en-NZ"/>
                </w:rPr>
                <w:t>www.mbie.govt.nz</w:t>
              </w:r>
            </w:hyperlink>
            <w:r w:rsidR="00950F22" w:rsidRPr="00950F22">
              <w:rPr>
                <w:color w:val="005A9B" w:themeColor="background2"/>
                <w:u w:val="single"/>
                <w:lang w:eastAsia="en-NZ"/>
              </w:rPr>
              <w:t xml:space="preserve"> </w:t>
            </w:r>
          </w:p>
          <w:p w:rsidR="00950F22" w:rsidRPr="00950F22" w:rsidRDefault="00950F22" w:rsidP="00950F22">
            <w:pPr>
              <w:spacing w:before="60" w:after="60" w:line="240" w:lineRule="auto"/>
              <w:rPr>
                <w:lang w:eastAsia="en-NZ"/>
              </w:rPr>
            </w:pPr>
          </w:p>
          <w:p w:rsidR="00950F22" w:rsidRPr="00950F22" w:rsidRDefault="00DA05F5" w:rsidP="00950F22">
            <w:pPr>
              <w:spacing w:before="60" w:after="60" w:line="240" w:lineRule="auto"/>
              <w:rPr>
                <w:color w:val="005A9B" w:themeColor="background2"/>
                <w:u w:val="single"/>
                <w:lang w:eastAsia="en-NZ"/>
              </w:rPr>
            </w:pPr>
            <w:hyperlink r:id="rId14" w:history="1">
              <w:r w:rsidR="00950F22" w:rsidRPr="00950F22">
                <w:rPr>
                  <w:color w:val="005A9B" w:themeColor="background2"/>
                  <w:u w:val="single"/>
                  <w:lang w:eastAsia="en-NZ"/>
                </w:rPr>
                <w:t>www.business.govt.nz</w:t>
              </w:r>
            </w:hyperlink>
            <w:r w:rsidR="00950F22" w:rsidRPr="00950F22">
              <w:rPr>
                <w:color w:val="005A9B" w:themeColor="background2"/>
                <w:u w:val="single"/>
                <w:lang w:eastAsia="en-NZ"/>
              </w:rPr>
              <w:t xml:space="preserve"> </w:t>
            </w:r>
          </w:p>
          <w:p w:rsidR="00950F22" w:rsidRPr="00950F22" w:rsidRDefault="00950F22" w:rsidP="00950F22">
            <w:pPr>
              <w:spacing w:before="60" w:after="60" w:line="240" w:lineRule="auto"/>
              <w:rPr>
                <w:lang w:eastAsia="en-NZ"/>
              </w:rPr>
            </w:pPr>
          </w:p>
        </w:tc>
      </w:tr>
      <w:tr w:rsidR="00950F22" w:rsidRPr="00950F22" w:rsidTr="00950F22">
        <w:tc>
          <w:tcPr>
            <w:tcW w:w="1130" w:type="pct"/>
            <w:vMerge w:val="restart"/>
            <w:vAlign w:val="center"/>
          </w:tcPr>
          <w:p w:rsidR="00950F22" w:rsidRPr="00950F22" w:rsidRDefault="00950F22" w:rsidP="00950F22">
            <w:pPr>
              <w:spacing w:before="60" w:after="60" w:line="240" w:lineRule="auto"/>
              <w:rPr>
                <w:lang w:eastAsia="en-NZ"/>
              </w:rPr>
            </w:pPr>
            <w:r w:rsidRPr="00950F22">
              <w:rPr>
                <w:lang w:eastAsia="en-NZ"/>
              </w:rPr>
              <w:t xml:space="preserve">Ministry of Social Development </w:t>
            </w:r>
          </w:p>
        </w:tc>
        <w:tc>
          <w:tcPr>
            <w:tcW w:w="1711" w:type="pct"/>
            <w:vAlign w:val="center"/>
          </w:tcPr>
          <w:p w:rsidR="00950F22" w:rsidRPr="00950F22" w:rsidRDefault="00950F22" w:rsidP="00950F22">
            <w:pPr>
              <w:spacing w:before="60" w:after="60" w:line="240" w:lineRule="auto"/>
              <w:rPr>
                <w:lang w:eastAsia="en-NZ"/>
              </w:rPr>
            </w:pPr>
            <w:r w:rsidRPr="00950F22">
              <w:rPr>
                <w:lang w:eastAsia="en-NZ"/>
              </w:rPr>
              <w:t xml:space="preserve">General enquiries </w:t>
            </w:r>
          </w:p>
          <w:p w:rsidR="00950F22" w:rsidRPr="00950F22" w:rsidRDefault="00950F22" w:rsidP="00950F22">
            <w:pPr>
              <w:spacing w:before="60" w:after="60" w:line="240" w:lineRule="auto"/>
              <w:rPr>
                <w:lang w:eastAsia="en-NZ"/>
              </w:rPr>
            </w:pPr>
            <w:r w:rsidRPr="00950F22">
              <w:rPr>
                <w:lang w:eastAsia="en-NZ"/>
              </w:rPr>
              <w:t xml:space="preserve">0800 559 009 </w:t>
            </w:r>
          </w:p>
          <w:p w:rsidR="00950F22" w:rsidRPr="00950F22" w:rsidRDefault="00950F22" w:rsidP="00950F22">
            <w:pPr>
              <w:spacing w:before="60" w:after="60" w:line="240" w:lineRule="auto"/>
              <w:rPr>
                <w:lang w:eastAsia="en-NZ"/>
              </w:rPr>
            </w:pPr>
            <w:r w:rsidRPr="00950F22">
              <w:rPr>
                <w:lang w:eastAsia="en-NZ"/>
              </w:rPr>
              <w:t>Monday to Friday from 7</w:t>
            </w:r>
            <w:proofErr w:type="gramStart"/>
            <w:r w:rsidRPr="00950F22">
              <w:rPr>
                <w:lang w:eastAsia="en-NZ"/>
              </w:rPr>
              <w:t>am</w:t>
            </w:r>
            <w:proofErr w:type="gramEnd"/>
            <w:r w:rsidRPr="00950F22">
              <w:rPr>
                <w:lang w:eastAsia="en-NZ"/>
              </w:rPr>
              <w:t xml:space="preserve"> to 6pm and 8am to 1pm on Saturday.  </w:t>
            </w:r>
          </w:p>
          <w:p w:rsidR="00950F22" w:rsidRPr="00950F22" w:rsidRDefault="00950F22" w:rsidP="00950F22">
            <w:pPr>
              <w:spacing w:before="60" w:after="60" w:line="240" w:lineRule="auto"/>
              <w:rPr>
                <w:lang w:eastAsia="en-NZ"/>
              </w:rPr>
            </w:pPr>
            <w:r w:rsidRPr="00950F22">
              <w:rPr>
                <w:lang w:eastAsia="en-NZ"/>
              </w:rPr>
              <w:t xml:space="preserve">Seniors </w:t>
            </w:r>
          </w:p>
          <w:p w:rsidR="00950F22" w:rsidRPr="00950F22" w:rsidRDefault="00950F22" w:rsidP="00950F22">
            <w:pPr>
              <w:spacing w:before="60" w:after="60" w:line="240" w:lineRule="auto"/>
              <w:rPr>
                <w:lang w:eastAsia="en-NZ"/>
              </w:rPr>
            </w:pPr>
            <w:r w:rsidRPr="00950F22">
              <w:rPr>
                <w:lang w:eastAsia="en-NZ"/>
              </w:rPr>
              <w:t>0800 552 002</w:t>
            </w:r>
          </w:p>
          <w:p w:rsidR="00950F22" w:rsidRPr="00950F22" w:rsidRDefault="00950F22" w:rsidP="00950F22">
            <w:pPr>
              <w:spacing w:before="60" w:after="60" w:line="240" w:lineRule="auto"/>
              <w:rPr>
                <w:lang w:eastAsia="en-NZ"/>
              </w:rPr>
            </w:pPr>
            <w:r w:rsidRPr="00950F22">
              <w:rPr>
                <w:lang w:eastAsia="en-NZ"/>
              </w:rPr>
              <w:t>Monday to Friday 8am to 5pm</w:t>
            </w:r>
          </w:p>
          <w:p w:rsidR="00950F22" w:rsidRPr="00950F22" w:rsidRDefault="00950F22" w:rsidP="00950F22">
            <w:pPr>
              <w:spacing w:before="60" w:after="60" w:line="240" w:lineRule="auto"/>
              <w:rPr>
                <w:lang w:eastAsia="en-NZ"/>
              </w:rPr>
            </w:pPr>
            <w:r w:rsidRPr="00950F22">
              <w:rPr>
                <w:lang w:eastAsia="en-NZ"/>
              </w:rPr>
              <w:t xml:space="preserve">Students </w:t>
            </w:r>
          </w:p>
          <w:p w:rsidR="00950F22" w:rsidRPr="00950F22" w:rsidRDefault="00950F22" w:rsidP="00950F22">
            <w:pPr>
              <w:spacing w:before="60" w:after="60" w:line="240" w:lineRule="auto"/>
              <w:rPr>
                <w:lang w:eastAsia="en-NZ"/>
              </w:rPr>
            </w:pPr>
            <w:r w:rsidRPr="00950F22">
              <w:rPr>
                <w:lang w:eastAsia="en-NZ"/>
              </w:rPr>
              <w:t>0800 88 99 00</w:t>
            </w:r>
          </w:p>
          <w:p w:rsidR="00950F22" w:rsidRPr="00950F22" w:rsidRDefault="00950F22" w:rsidP="00950F22">
            <w:pPr>
              <w:spacing w:before="60" w:after="60" w:line="240" w:lineRule="auto"/>
              <w:rPr>
                <w:lang w:eastAsia="en-NZ"/>
              </w:rPr>
            </w:pPr>
            <w:r w:rsidRPr="00950F22">
              <w:rPr>
                <w:lang w:eastAsia="en-NZ"/>
              </w:rPr>
              <w:t>Monday to Friday 8am to 5pm</w:t>
            </w:r>
          </w:p>
        </w:tc>
        <w:tc>
          <w:tcPr>
            <w:tcW w:w="2159" w:type="pct"/>
            <w:vAlign w:val="center"/>
          </w:tcPr>
          <w:p w:rsidR="00950F22" w:rsidRPr="00950F22" w:rsidRDefault="00950F22" w:rsidP="00950F22">
            <w:pPr>
              <w:spacing w:before="60" w:after="60" w:line="240" w:lineRule="auto"/>
              <w:rPr>
                <w:lang w:eastAsia="en-NZ"/>
              </w:rPr>
            </w:pPr>
            <w:r w:rsidRPr="00950F22">
              <w:rPr>
                <w:lang w:eastAsia="en-NZ"/>
              </w:rPr>
              <w:t xml:space="preserve">To apply for financial assistance and for information visit us at </w:t>
            </w:r>
          </w:p>
          <w:p w:rsidR="00950F22" w:rsidRPr="00950F22" w:rsidRDefault="00DA05F5" w:rsidP="00950F22">
            <w:pPr>
              <w:spacing w:before="60" w:after="60" w:line="240" w:lineRule="auto"/>
              <w:rPr>
                <w:color w:val="005A9B" w:themeColor="background2"/>
                <w:u w:val="single"/>
                <w:lang w:eastAsia="en-NZ"/>
              </w:rPr>
            </w:pPr>
            <w:hyperlink r:id="rId15" w:history="1">
              <w:r w:rsidR="00950F22" w:rsidRPr="00950F22">
                <w:rPr>
                  <w:color w:val="005A9B" w:themeColor="background2"/>
                  <w:u w:val="single"/>
                  <w:lang w:eastAsia="en-NZ"/>
                </w:rPr>
                <w:t>www.workandincome.govt.nz</w:t>
              </w:r>
            </w:hyperlink>
          </w:p>
          <w:p w:rsidR="00950F22" w:rsidRPr="00950F22" w:rsidRDefault="00950F22" w:rsidP="00950F22">
            <w:pPr>
              <w:spacing w:before="60" w:after="60" w:line="240" w:lineRule="auto"/>
              <w:rPr>
                <w:lang w:eastAsia="en-NZ"/>
              </w:rPr>
            </w:pPr>
          </w:p>
          <w:p w:rsidR="00950F22" w:rsidRPr="00950F22" w:rsidRDefault="00950F22" w:rsidP="00950F22">
            <w:pPr>
              <w:spacing w:before="60" w:after="60" w:line="240" w:lineRule="auto"/>
              <w:rPr>
                <w:lang w:eastAsia="en-NZ"/>
              </w:rPr>
            </w:pPr>
          </w:p>
          <w:p w:rsidR="00950F22" w:rsidRPr="00950F22" w:rsidRDefault="00DA05F5" w:rsidP="00950F22">
            <w:pPr>
              <w:spacing w:before="60" w:after="60" w:line="240" w:lineRule="auto"/>
              <w:rPr>
                <w:color w:val="005A9B" w:themeColor="background2"/>
                <w:u w:val="single"/>
                <w:lang w:eastAsia="en-NZ"/>
              </w:rPr>
            </w:pPr>
            <w:hyperlink r:id="rId16" w:history="1">
              <w:r w:rsidR="00950F22" w:rsidRPr="00950F22">
                <w:rPr>
                  <w:color w:val="005A9B" w:themeColor="background2"/>
                  <w:u w:val="single"/>
                  <w:lang w:eastAsia="en-NZ"/>
                </w:rPr>
                <w:t>www.seniors.msd.govt.nz</w:t>
              </w:r>
            </w:hyperlink>
          </w:p>
          <w:p w:rsidR="00950F22" w:rsidRPr="00950F22" w:rsidRDefault="00950F22" w:rsidP="00950F22">
            <w:pPr>
              <w:spacing w:before="60" w:after="60" w:line="240" w:lineRule="auto"/>
              <w:rPr>
                <w:lang w:eastAsia="en-NZ"/>
              </w:rPr>
            </w:pPr>
          </w:p>
          <w:p w:rsidR="00950F22" w:rsidRPr="00950F22" w:rsidRDefault="00950F22" w:rsidP="00950F22">
            <w:pPr>
              <w:spacing w:before="60" w:after="60" w:line="240" w:lineRule="auto"/>
              <w:rPr>
                <w:lang w:eastAsia="en-NZ"/>
              </w:rPr>
            </w:pPr>
          </w:p>
          <w:p w:rsidR="00950F22" w:rsidRPr="00950F22" w:rsidRDefault="00950F22" w:rsidP="00950F22">
            <w:pPr>
              <w:spacing w:before="60" w:after="60" w:line="240" w:lineRule="auto"/>
              <w:rPr>
                <w:lang w:eastAsia="en-NZ"/>
              </w:rPr>
            </w:pPr>
          </w:p>
          <w:p w:rsidR="00950F22" w:rsidRPr="00950F22" w:rsidRDefault="00DA05F5" w:rsidP="00950F22">
            <w:pPr>
              <w:spacing w:before="60" w:after="60" w:line="240" w:lineRule="auto"/>
              <w:rPr>
                <w:color w:val="005A9B" w:themeColor="background2"/>
                <w:u w:val="single"/>
                <w:lang w:eastAsia="en-NZ"/>
              </w:rPr>
            </w:pPr>
            <w:hyperlink r:id="rId17" w:history="1">
              <w:r w:rsidR="00950F22" w:rsidRPr="00950F22">
                <w:rPr>
                  <w:color w:val="005A9B" w:themeColor="background2"/>
                  <w:u w:val="single"/>
                  <w:lang w:eastAsia="en-NZ"/>
                </w:rPr>
                <w:t>www.studylink.govt.nz</w:t>
              </w:r>
            </w:hyperlink>
          </w:p>
        </w:tc>
      </w:tr>
      <w:tr w:rsidR="00950F22" w:rsidRPr="00950F22" w:rsidTr="00950F22">
        <w:tc>
          <w:tcPr>
            <w:tcW w:w="1130" w:type="pct"/>
            <w:vMerge/>
            <w:vAlign w:val="center"/>
          </w:tcPr>
          <w:p w:rsidR="00950F22" w:rsidRPr="00950F22" w:rsidRDefault="00950F22" w:rsidP="00950F22">
            <w:pPr>
              <w:spacing w:before="60" w:after="60" w:line="240" w:lineRule="auto"/>
              <w:rPr>
                <w:lang w:eastAsia="en-NZ"/>
              </w:rPr>
            </w:pPr>
          </w:p>
        </w:tc>
        <w:tc>
          <w:tcPr>
            <w:tcW w:w="3870" w:type="pct"/>
            <w:gridSpan w:val="2"/>
            <w:vAlign w:val="center"/>
          </w:tcPr>
          <w:p w:rsidR="00950F22" w:rsidRPr="00950F22" w:rsidRDefault="00950F22" w:rsidP="00950F22">
            <w:pPr>
              <w:spacing w:before="60" w:after="60" w:line="240" w:lineRule="auto"/>
              <w:rPr>
                <w:lang w:eastAsia="en-NZ"/>
              </w:rPr>
            </w:pPr>
            <w:r w:rsidRPr="00950F22">
              <w:rPr>
                <w:lang w:eastAsia="en-NZ"/>
              </w:rPr>
              <w:t>For those who are Deaf, Hearing Impaired and Speech Impaired</w:t>
            </w:r>
          </w:p>
        </w:tc>
      </w:tr>
      <w:tr w:rsidR="00950F22" w:rsidRPr="00950F22" w:rsidTr="00950F22">
        <w:tc>
          <w:tcPr>
            <w:tcW w:w="1130" w:type="pct"/>
            <w:vMerge/>
            <w:vAlign w:val="center"/>
          </w:tcPr>
          <w:p w:rsidR="00950F22" w:rsidRPr="00950F22" w:rsidRDefault="00950F22" w:rsidP="00950F22">
            <w:pPr>
              <w:spacing w:before="60" w:after="60" w:line="240" w:lineRule="auto"/>
              <w:rPr>
                <w:lang w:eastAsia="en-NZ"/>
              </w:rPr>
            </w:pPr>
          </w:p>
        </w:tc>
        <w:tc>
          <w:tcPr>
            <w:tcW w:w="1711" w:type="pct"/>
            <w:vAlign w:val="center"/>
          </w:tcPr>
          <w:p w:rsidR="00950F22" w:rsidRPr="00950F22" w:rsidRDefault="00950F22" w:rsidP="00950F22">
            <w:pPr>
              <w:spacing w:before="60" w:after="60" w:line="240" w:lineRule="auto"/>
              <w:rPr>
                <w:lang w:eastAsia="en-NZ"/>
              </w:rPr>
            </w:pPr>
            <w:r w:rsidRPr="00950F22">
              <w:rPr>
                <w:lang w:eastAsia="en-NZ"/>
              </w:rPr>
              <w:t>Deaf Link free-fax</w:t>
            </w:r>
          </w:p>
          <w:p w:rsidR="00950F22" w:rsidRPr="00950F22" w:rsidRDefault="00950F22" w:rsidP="00950F22">
            <w:pPr>
              <w:spacing w:before="60" w:after="60" w:line="240" w:lineRule="auto"/>
              <w:rPr>
                <w:lang w:eastAsia="en-NZ"/>
              </w:rPr>
            </w:pPr>
            <w:r w:rsidRPr="00950F22">
              <w:rPr>
                <w:lang w:eastAsia="en-NZ"/>
              </w:rPr>
              <w:t xml:space="preserve">0800 621 </w:t>
            </w:r>
            <w:proofErr w:type="spellStart"/>
            <w:r w:rsidRPr="00950F22">
              <w:rPr>
                <w:lang w:eastAsia="en-NZ"/>
              </w:rPr>
              <w:t>621</w:t>
            </w:r>
            <w:proofErr w:type="spellEnd"/>
          </w:p>
          <w:p w:rsidR="00950F22" w:rsidRPr="00950F22" w:rsidRDefault="00950F22" w:rsidP="00950F22">
            <w:pPr>
              <w:spacing w:before="60" w:after="60" w:line="240" w:lineRule="auto"/>
              <w:rPr>
                <w:lang w:eastAsia="en-NZ"/>
              </w:rPr>
            </w:pPr>
            <w:r w:rsidRPr="00950F22">
              <w:rPr>
                <w:lang w:eastAsia="en-NZ"/>
              </w:rPr>
              <w:t>Telephone typewriter (TTY)</w:t>
            </w:r>
          </w:p>
          <w:p w:rsidR="00950F22" w:rsidRPr="00950F22" w:rsidRDefault="00950F22" w:rsidP="00950F22">
            <w:pPr>
              <w:spacing w:before="60" w:after="60" w:line="240" w:lineRule="auto"/>
              <w:rPr>
                <w:lang w:eastAsia="en-NZ"/>
              </w:rPr>
            </w:pPr>
            <w:r w:rsidRPr="00950F22">
              <w:rPr>
                <w:lang w:eastAsia="en-NZ"/>
              </w:rPr>
              <w:t>0800 111 113</w:t>
            </w:r>
          </w:p>
          <w:p w:rsidR="00950F22" w:rsidRPr="00950F22" w:rsidRDefault="00950F22" w:rsidP="00950F22">
            <w:pPr>
              <w:spacing w:before="60" w:after="60" w:line="240" w:lineRule="auto"/>
              <w:rPr>
                <w:lang w:eastAsia="en-NZ"/>
              </w:rPr>
            </w:pPr>
            <w:r w:rsidRPr="00950F22">
              <w:rPr>
                <w:lang w:eastAsia="en-NZ"/>
              </w:rPr>
              <w:t>Text</w:t>
            </w:r>
          </w:p>
          <w:p w:rsidR="00950F22" w:rsidRPr="00950F22" w:rsidRDefault="00950F22" w:rsidP="00950F22">
            <w:pPr>
              <w:spacing w:before="60" w:after="60" w:line="240" w:lineRule="auto"/>
              <w:rPr>
                <w:lang w:eastAsia="en-NZ"/>
              </w:rPr>
            </w:pPr>
            <w:r w:rsidRPr="00950F22">
              <w:rPr>
                <w:lang w:eastAsia="en-NZ"/>
              </w:rPr>
              <w:t>029 286 7170</w:t>
            </w:r>
          </w:p>
        </w:tc>
        <w:tc>
          <w:tcPr>
            <w:tcW w:w="2159" w:type="pct"/>
            <w:vAlign w:val="center"/>
          </w:tcPr>
          <w:p w:rsidR="00950F22" w:rsidRPr="00950F22" w:rsidRDefault="00DA05F5" w:rsidP="00950F22">
            <w:pPr>
              <w:spacing w:before="60" w:after="60" w:line="240" w:lineRule="auto"/>
              <w:rPr>
                <w:color w:val="005A9B" w:themeColor="background2"/>
                <w:u w:val="single"/>
                <w:lang w:eastAsia="en-NZ"/>
              </w:rPr>
            </w:pPr>
            <w:hyperlink r:id="rId18" w:history="1">
              <w:r w:rsidR="00950F22" w:rsidRPr="00950F22">
                <w:rPr>
                  <w:color w:val="005A9B" w:themeColor="background2"/>
                  <w:u w:val="single"/>
                  <w:lang w:eastAsia="en-NZ"/>
                </w:rPr>
                <w:t>MSD_Deaf_Services@msd.govt.nz</w:t>
              </w:r>
            </w:hyperlink>
          </w:p>
        </w:tc>
      </w:tr>
      <w:tr w:rsidR="00950F22" w:rsidRPr="00950F22" w:rsidTr="00950F22">
        <w:trPr>
          <w:trHeight w:val="726"/>
        </w:trPr>
        <w:tc>
          <w:tcPr>
            <w:tcW w:w="1130" w:type="pct"/>
            <w:vMerge/>
            <w:vAlign w:val="center"/>
          </w:tcPr>
          <w:p w:rsidR="00950F22" w:rsidRPr="00950F22" w:rsidRDefault="00950F22" w:rsidP="00950F22">
            <w:pPr>
              <w:spacing w:before="60" w:after="60" w:line="240" w:lineRule="auto"/>
              <w:rPr>
                <w:lang w:eastAsia="en-NZ"/>
              </w:rPr>
            </w:pPr>
          </w:p>
        </w:tc>
        <w:tc>
          <w:tcPr>
            <w:tcW w:w="3870" w:type="pct"/>
            <w:gridSpan w:val="2"/>
            <w:vAlign w:val="center"/>
          </w:tcPr>
          <w:p w:rsidR="00950F22" w:rsidRPr="00950F22" w:rsidRDefault="00950F22" w:rsidP="00950F22">
            <w:pPr>
              <w:spacing w:before="60" w:after="60" w:line="240" w:lineRule="auto"/>
              <w:rPr>
                <w:lang w:eastAsia="en-NZ"/>
              </w:rPr>
            </w:pPr>
            <w:r w:rsidRPr="00950F22">
              <w:rPr>
                <w:lang w:eastAsia="en-NZ"/>
              </w:rPr>
              <w:t>The Ministry of Social Development has a dedicated multi-lingual service.   Multi-lingual customer service representatives are available at the numbers below Monday to Friday from 8.30am to 5pm:</w:t>
            </w:r>
          </w:p>
          <w:tbl>
            <w:tblPr>
              <w:tblStyle w:val="TableGrid"/>
              <w:tblpPr w:leftFromText="180" w:rightFromText="180" w:vertAnchor="text" w:horzAnchor="margin" w:tblpXSpec="center" w:tblpY="245"/>
              <w:tblOverlap w:val="never"/>
              <w:tblW w:w="5000" w:type="pct"/>
              <w:tblLook w:val="04A0"/>
            </w:tblPr>
            <w:tblGrid>
              <w:gridCol w:w="3327"/>
              <w:gridCol w:w="3986"/>
            </w:tblGrid>
            <w:tr w:rsidR="00950F22" w:rsidRPr="00950F22" w:rsidTr="00A039B5">
              <w:tc>
                <w:tcPr>
                  <w:tcW w:w="2275" w:type="pct"/>
                  <w:shd w:val="clear" w:color="auto" w:fill="BFBFBF" w:themeFill="background1" w:themeFillShade="BF"/>
                </w:tcPr>
                <w:p w:rsidR="00950F22" w:rsidRPr="00950F22" w:rsidRDefault="00950F22" w:rsidP="00950F22">
                  <w:pPr>
                    <w:spacing w:before="0" w:after="0" w:line="240" w:lineRule="auto"/>
                    <w:rPr>
                      <w:lang w:eastAsia="en-NZ"/>
                    </w:rPr>
                  </w:pPr>
                  <w:r w:rsidRPr="00950F22">
                    <w:rPr>
                      <w:lang w:eastAsia="en-NZ"/>
                    </w:rPr>
                    <w:t>Language</w:t>
                  </w:r>
                </w:p>
              </w:tc>
              <w:tc>
                <w:tcPr>
                  <w:tcW w:w="2725" w:type="pct"/>
                  <w:shd w:val="clear" w:color="auto" w:fill="BFBFBF" w:themeFill="background1" w:themeFillShade="BF"/>
                </w:tcPr>
                <w:p w:rsidR="00950F22" w:rsidRPr="00950F22" w:rsidRDefault="00950F22" w:rsidP="00950F22">
                  <w:pPr>
                    <w:spacing w:before="0" w:after="0" w:line="240" w:lineRule="auto"/>
                    <w:rPr>
                      <w:lang w:eastAsia="en-NZ"/>
                    </w:rPr>
                  </w:pPr>
                  <w:r w:rsidRPr="00950F22">
                    <w:rPr>
                      <w:lang w:eastAsia="en-NZ"/>
                    </w:rPr>
                    <w:t xml:space="preserve">Phone Number </w:t>
                  </w:r>
                </w:p>
              </w:tc>
            </w:tr>
            <w:tr w:rsidR="00950F22" w:rsidRPr="00950F22" w:rsidTr="00A039B5">
              <w:tc>
                <w:tcPr>
                  <w:tcW w:w="2275" w:type="pct"/>
                </w:tcPr>
                <w:p w:rsidR="00950F22" w:rsidRPr="00950F22" w:rsidRDefault="00950F22" w:rsidP="00950F22">
                  <w:pPr>
                    <w:spacing w:before="0" w:after="0" w:line="240" w:lineRule="auto"/>
                    <w:rPr>
                      <w:lang w:eastAsia="en-NZ"/>
                    </w:rPr>
                  </w:pPr>
                  <w:r w:rsidRPr="00950F22">
                    <w:rPr>
                      <w:lang w:eastAsia="en-NZ"/>
                    </w:rPr>
                    <w:t>Arabic</w:t>
                  </w:r>
                </w:p>
              </w:tc>
              <w:tc>
                <w:tcPr>
                  <w:tcW w:w="2725" w:type="pct"/>
                </w:tcPr>
                <w:p w:rsidR="00950F22" w:rsidRPr="00950F22" w:rsidRDefault="00950F22" w:rsidP="00950F22">
                  <w:pPr>
                    <w:spacing w:before="0" w:after="0" w:line="240" w:lineRule="auto"/>
                    <w:rPr>
                      <w:lang w:eastAsia="en-NZ"/>
                    </w:rPr>
                  </w:pPr>
                  <w:r w:rsidRPr="00950F22">
                    <w:rPr>
                      <w:lang w:eastAsia="en-NZ"/>
                    </w:rPr>
                    <w:t>0800 668 008</w:t>
                  </w:r>
                </w:p>
              </w:tc>
            </w:tr>
            <w:tr w:rsidR="00950F22" w:rsidRPr="00950F22" w:rsidTr="00A039B5">
              <w:tc>
                <w:tcPr>
                  <w:tcW w:w="2275" w:type="pct"/>
                </w:tcPr>
                <w:p w:rsidR="00950F22" w:rsidRPr="00950F22" w:rsidRDefault="00950F22" w:rsidP="00950F22">
                  <w:pPr>
                    <w:spacing w:before="0" w:after="0" w:line="240" w:lineRule="auto"/>
                    <w:rPr>
                      <w:lang w:eastAsia="en-NZ"/>
                    </w:rPr>
                  </w:pPr>
                  <w:r w:rsidRPr="00950F22">
                    <w:rPr>
                      <w:lang w:eastAsia="en-NZ"/>
                    </w:rPr>
                    <w:t>Cantonese</w:t>
                  </w:r>
                </w:p>
              </w:tc>
              <w:tc>
                <w:tcPr>
                  <w:tcW w:w="2725" w:type="pct"/>
                </w:tcPr>
                <w:p w:rsidR="00950F22" w:rsidRPr="00950F22" w:rsidRDefault="00950F22" w:rsidP="00950F22">
                  <w:pPr>
                    <w:spacing w:before="0" w:after="0" w:line="240" w:lineRule="auto"/>
                    <w:rPr>
                      <w:lang w:eastAsia="en-NZ"/>
                    </w:rPr>
                  </w:pPr>
                  <w:r w:rsidRPr="00950F22">
                    <w:rPr>
                      <w:lang w:eastAsia="en-NZ"/>
                    </w:rPr>
                    <w:t>0800 664 004</w:t>
                  </w:r>
                </w:p>
              </w:tc>
            </w:tr>
            <w:tr w:rsidR="00950F22" w:rsidRPr="00950F22" w:rsidTr="00A039B5">
              <w:tc>
                <w:tcPr>
                  <w:tcW w:w="2275" w:type="pct"/>
                </w:tcPr>
                <w:p w:rsidR="00950F22" w:rsidRPr="00950F22" w:rsidRDefault="00950F22" w:rsidP="00950F22">
                  <w:pPr>
                    <w:spacing w:before="0" w:after="0" w:line="240" w:lineRule="auto"/>
                    <w:rPr>
                      <w:lang w:eastAsia="en-NZ"/>
                    </w:rPr>
                  </w:pPr>
                  <w:r w:rsidRPr="00950F22">
                    <w:rPr>
                      <w:lang w:eastAsia="en-NZ"/>
                    </w:rPr>
                    <w:t>Farsi</w:t>
                  </w:r>
                </w:p>
              </w:tc>
              <w:tc>
                <w:tcPr>
                  <w:tcW w:w="2725" w:type="pct"/>
                </w:tcPr>
                <w:p w:rsidR="00950F22" w:rsidRPr="00950F22" w:rsidRDefault="00950F22" w:rsidP="00950F22">
                  <w:pPr>
                    <w:spacing w:before="0" w:after="0" w:line="240" w:lineRule="auto"/>
                    <w:rPr>
                      <w:lang w:eastAsia="en-NZ"/>
                    </w:rPr>
                  </w:pPr>
                  <w:r w:rsidRPr="00950F22">
                    <w:rPr>
                      <w:lang w:eastAsia="en-NZ"/>
                    </w:rPr>
                    <w:t>0800 996 006</w:t>
                  </w:r>
                </w:p>
              </w:tc>
            </w:tr>
            <w:tr w:rsidR="00950F22" w:rsidRPr="00950F22" w:rsidTr="00A039B5">
              <w:tc>
                <w:tcPr>
                  <w:tcW w:w="2275" w:type="pct"/>
                </w:tcPr>
                <w:p w:rsidR="00950F22" w:rsidRPr="00950F22" w:rsidRDefault="00950F22" w:rsidP="00950F22">
                  <w:pPr>
                    <w:spacing w:before="0" w:after="0" w:line="240" w:lineRule="auto"/>
                    <w:rPr>
                      <w:lang w:eastAsia="en-NZ"/>
                    </w:rPr>
                  </w:pPr>
                  <w:r w:rsidRPr="00950F22">
                    <w:rPr>
                      <w:lang w:eastAsia="en-NZ"/>
                    </w:rPr>
                    <w:t>Hindi</w:t>
                  </w:r>
                </w:p>
              </w:tc>
              <w:tc>
                <w:tcPr>
                  <w:tcW w:w="2725" w:type="pct"/>
                </w:tcPr>
                <w:p w:rsidR="00950F22" w:rsidRPr="00950F22" w:rsidRDefault="00950F22" w:rsidP="00950F22">
                  <w:pPr>
                    <w:spacing w:before="0" w:after="0" w:line="240" w:lineRule="auto"/>
                    <w:rPr>
                      <w:lang w:eastAsia="en-NZ"/>
                    </w:rPr>
                  </w:pPr>
                  <w:r w:rsidRPr="00950F22">
                    <w:rPr>
                      <w:lang w:eastAsia="en-NZ"/>
                    </w:rPr>
                    <w:t>0800 993 003</w:t>
                  </w:r>
                </w:p>
              </w:tc>
            </w:tr>
            <w:tr w:rsidR="00950F22" w:rsidRPr="00950F22" w:rsidTr="00A039B5">
              <w:tc>
                <w:tcPr>
                  <w:tcW w:w="2275" w:type="pct"/>
                </w:tcPr>
                <w:p w:rsidR="00950F22" w:rsidRPr="00950F22" w:rsidRDefault="00950F22" w:rsidP="00950F22">
                  <w:pPr>
                    <w:spacing w:before="0" w:after="0" w:line="240" w:lineRule="auto"/>
                    <w:rPr>
                      <w:lang w:eastAsia="en-NZ"/>
                    </w:rPr>
                  </w:pPr>
                  <w:r w:rsidRPr="00950F22">
                    <w:rPr>
                      <w:lang w:eastAsia="en-NZ"/>
                    </w:rPr>
                    <w:t>Khmer</w:t>
                  </w:r>
                </w:p>
              </w:tc>
              <w:tc>
                <w:tcPr>
                  <w:tcW w:w="2725" w:type="pct"/>
                </w:tcPr>
                <w:p w:rsidR="00950F22" w:rsidRPr="00950F22" w:rsidRDefault="00950F22" w:rsidP="00950F22">
                  <w:pPr>
                    <w:spacing w:before="0" w:after="0" w:line="240" w:lineRule="auto"/>
                    <w:rPr>
                      <w:lang w:eastAsia="en-NZ"/>
                    </w:rPr>
                  </w:pPr>
                  <w:r w:rsidRPr="00950F22">
                    <w:rPr>
                      <w:lang w:eastAsia="en-NZ"/>
                    </w:rPr>
                    <w:t>0800 994 004</w:t>
                  </w:r>
                </w:p>
              </w:tc>
            </w:tr>
            <w:tr w:rsidR="00950F22" w:rsidRPr="00950F22" w:rsidTr="00A039B5">
              <w:tc>
                <w:tcPr>
                  <w:tcW w:w="2275" w:type="pct"/>
                </w:tcPr>
                <w:p w:rsidR="00950F22" w:rsidRPr="00950F22" w:rsidRDefault="00950F22" w:rsidP="00950F22">
                  <w:pPr>
                    <w:spacing w:before="0" w:after="0" w:line="240" w:lineRule="auto"/>
                    <w:rPr>
                      <w:lang w:eastAsia="en-NZ"/>
                    </w:rPr>
                  </w:pPr>
                  <w:r w:rsidRPr="00950F22">
                    <w:rPr>
                      <w:lang w:eastAsia="en-NZ"/>
                    </w:rPr>
                    <w:t>Mandarin</w:t>
                  </w:r>
                </w:p>
              </w:tc>
              <w:tc>
                <w:tcPr>
                  <w:tcW w:w="2725" w:type="pct"/>
                </w:tcPr>
                <w:p w:rsidR="00950F22" w:rsidRPr="00950F22" w:rsidRDefault="00950F22" w:rsidP="00950F22">
                  <w:pPr>
                    <w:spacing w:before="0" w:after="0" w:line="240" w:lineRule="auto"/>
                    <w:rPr>
                      <w:lang w:eastAsia="en-NZ"/>
                    </w:rPr>
                  </w:pPr>
                  <w:r w:rsidRPr="00950F22">
                    <w:rPr>
                      <w:lang w:eastAsia="en-NZ"/>
                    </w:rPr>
                    <w:t>0800 661 001</w:t>
                  </w:r>
                </w:p>
              </w:tc>
            </w:tr>
            <w:tr w:rsidR="00950F22" w:rsidRPr="00950F22" w:rsidTr="00A039B5">
              <w:tc>
                <w:tcPr>
                  <w:tcW w:w="2275" w:type="pct"/>
                </w:tcPr>
                <w:p w:rsidR="00950F22" w:rsidRPr="00950F22" w:rsidRDefault="00950F22" w:rsidP="00950F22">
                  <w:pPr>
                    <w:spacing w:before="0" w:after="0" w:line="240" w:lineRule="auto"/>
                    <w:rPr>
                      <w:lang w:eastAsia="en-NZ"/>
                    </w:rPr>
                  </w:pPr>
                  <w:proofErr w:type="spellStart"/>
                  <w:r w:rsidRPr="00950F22">
                    <w:rPr>
                      <w:lang w:eastAsia="en-NZ"/>
                    </w:rPr>
                    <w:t>Māori</w:t>
                  </w:r>
                  <w:proofErr w:type="spellEnd"/>
                </w:p>
              </w:tc>
              <w:tc>
                <w:tcPr>
                  <w:tcW w:w="2725" w:type="pct"/>
                </w:tcPr>
                <w:p w:rsidR="00950F22" w:rsidRPr="00950F22" w:rsidRDefault="00950F22" w:rsidP="00950F22">
                  <w:pPr>
                    <w:spacing w:before="0" w:after="0" w:line="240" w:lineRule="auto"/>
                    <w:rPr>
                      <w:lang w:eastAsia="en-NZ"/>
                    </w:rPr>
                  </w:pPr>
                  <w:r w:rsidRPr="00950F22">
                    <w:rPr>
                      <w:lang w:eastAsia="en-NZ"/>
                    </w:rPr>
                    <w:t>0800 662 002</w:t>
                  </w:r>
                </w:p>
              </w:tc>
            </w:tr>
            <w:tr w:rsidR="00950F22" w:rsidRPr="00950F22" w:rsidTr="00A039B5">
              <w:tc>
                <w:tcPr>
                  <w:tcW w:w="2275" w:type="pct"/>
                </w:tcPr>
                <w:p w:rsidR="00950F22" w:rsidRPr="00950F22" w:rsidRDefault="00950F22" w:rsidP="00950F22">
                  <w:pPr>
                    <w:spacing w:before="0" w:after="0" w:line="240" w:lineRule="auto"/>
                    <w:rPr>
                      <w:lang w:eastAsia="en-NZ"/>
                    </w:rPr>
                  </w:pPr>
                  <w:r w:rsidRPr="00950F22">
                    <w:rPr>
                      <w:lang w:eastAsia="en-NZ"/>
                    </w:rPr>
                    <w:t>Punjabi</w:t>
                  </w:r>
                </w:p>
              </w:tc>
              <w:tc>
                <w:tcPr>
                  <w:tcW w:w="2725" w:type="pct"/>
                </w:tcPr>
                <w:p w:rsidR="00950F22" w:rsidRPr="00950F22" w:rsidRDefault="00950F22" w:rsidP="00950F22">
                  <w:pPr>
                    <w:spacing w:before="0" w:after="0" w:line="240" w:lineRule="auto"/>
                    <w:rPr>
                      <w:lang w:eastAsia="en-NZ"/>
                    </w:rPr>
                  </w:pPr>
                  <w:r w:rsidRPr="00950F22">
                    <w:rPr>
                      <w:lang w:eastAsia="en-NZ"/>
                    </w:rPr>
                    <w:t>0800 995 005</w:t>
                  </w:r>
                </w:p>
              </w:tc>
            </w:tr>
            <w:tr w:rsidR="00950F22" w:rsidRPr="00950F22" w:rsidTr="00A039B5">
              <w:tc>
                <w:tcPr>
                  <w:tcW w:w="2275" w:type="pct"/>
                </w:tcPr>
                <w:p w:rsidR="00950F22" w:rsidRPr="00950F22" w:rsidRDefault="00950F22" w:rsidP="00950F22">
                  <w:pPr>
                    <w:spacing w:before="0" w:after="0" w:line="240" w:lineRule="auto"/>
                    <w:rPr>
                      <w:lang w:eastAsia="en-NZ"/>
                    </w:rPr>
                  </w:pPr>
                  <w:r w:rsidRPr="00950F22">
                    <w:rPr>
                      <w:lang w:eastAsia="en-NZ"/>
                    </w:rPr>
                    <w:t>Samoan</w:t>
                  </w:r>
                </w:p>
              </w:tc>
              <w:tc>
                <w:tcPr>
                  <w:tcW w:w="2725" w:type="pct"/>
                </w:tcPr>
                <w:p w:rsidR="00950F22" w:rsidRPr="00950F22" w:rsidRDefault="00950F22" w:rsidP="00950F22">
                  <w:pPr>
                    <w:spacing w:before="0" w:after="0" w:line="240" w:lineRule="auto"/>
                    <w:rPr>
                      <w:lang w:eastAsia="en-NZ"/>
                    </w:rPr>
                  </w:pPr>
                  <w:r w:rsidRPr="00950F22">
                    <w:rPr>
                      <w:lang w:eastAsia="en-NZ"/>
                    </w:rPr>
                    <w:t>0800 663 003</w:t>
                  </w:r>
                </w:p>
              </w:tc>
            </w:tr>
            <w:tr w:rsidR="00950F22" w:rsidRPr="00950F22" w:rsidTr="00A039B5">
              <w:tc>
                <w:tcPr>
                  <w:tcW w:w="2275" w:type="pct"/>
                </w:tcPr>
                <w:p w:rsidR="00950F22" w:rsidRPr="00950F22" w:rsidRDefault="00950F22" w:rsidP="00950F22">
                  <w:pPr>
                    <w:spacing w:before="0" w:after="0" w:line="240" w:lineRule="auto"/>
                    <w:rPr>
                      <w:lang w:eastAsia="en-NZ"/>
                    </w:rPr>
                  </w:pPr>
                  <w:r w:rsidRPr="00950F22">
                    <w:rPr>
                      <w:lang w:eastAsia="en-NZ"/>
                    </w:rPr>
                    <w:t>Somali</w:t>
                  </w:r>
                </w:p>
              </w:tc>
              <w:tc>
                <w:tcPr>
                  <w:tcW w:w="2725" w:type="pct"/>
                </w:tcPr>
                <w:p w:rsidR="00950F22" w:rsidRPr="00950F22" w:rsidRDefault="00950F22" w:rsidP="00950F22">
                  <w:pPr>
                    <w:spacing w:before="0" w:after="0" w:line="240" w:lineRule="auto"/>
                    <w:rPr>
                      <w:lang w:eastAsia="en-NZ"/>
                    </w:rPr>
                  </w:pPr>
                  <w:r w:rsidRPr="00950F22">
                    <w:rPr>
                      <w:lang w:eastAsia="en-NZ"/>
                    </w:rPr>
                    <w:t>0800 997 007</w:t>
                  </w:r>
                </w:p>
              </w:tc>
            </w:tr>
            <w:tr w:rsidR="00950F22" w:rsidRPr="00950F22" w:rsidTr="00A039B5">
              <w:tc>
                <w:tcPr>
                  <w:tcW w:w="2275" w:type="pct"/>
                </w:tcPr>
                <w:p w:rsidR="00950F22" w:rsidRPr="00950F22" w:rsidRDefault="00950F22" w:rsidP="00950F22">
                  <w:pPr>
                    <w:spacing w:before="0" w:after="0" w:line="240" w:lineRule="auto"/>
                    <w:rPr>
                      <w:lang w:eastAsia="en-NZ"/>
                    </w:rPr>
                  </w:pPr>
                  <w:r w:rsidRPr="00950F22">
                    <w:rPr>
                      <w:lang w:eastAsia="en-NZ"/>
                    </w:rPr>
                    <w:t>Tongan</w:t>
                  </w:r>
                </w:p>
              </w:tc>
              <w:tc>
                <w:tcPr>
                  <w:tcW w:w="2725" w:type="pct"/>
                </w:tcPr>
                <w:p w:rsidR="00950F22" w:rsidRPr="00950F22" w:rsidRDefault="00950F22" w:rsidP="00950F22">
                  <w:pPr>
                    <w:spacing w:before="0" w:after="0" w:line="240" w:lineRule="auto"/>
                    <w:rPr>
                      <w:lang w:eastAsia="en-NZ"/>
                    </w:rPr>
                  </w:pPr>
                  <w:r w:rsidRPr="00950F22">
                    <w:rPr>
                      <w:lang w:eastAsia="en-NZ"/>
                    </w:rPr>
                    <w:t>0800 669 009</w:t>
                  </w:r>
                </w:p>
              </w:tc>
            </w:tr>
          </w:tbl>
          <w:p w:rsidR="00950F22" w:rsidRPr="00950F22" w:rsidRDefault="00950F22" w:rsidP="00950F22">
            <w:pPr>
              <w:spacing w:before="0" w:after="0" w:line="240" w:lineRule="auto"/>
              <w:rPr>
                <w:sz w:val="16"/>
                <w:lang w:eastAsia="en-NZ"/>
              </w:rPr>
            </w:pPr>
          </w:p>
          <w:p w:rsidR="00950F22" w:rsidRPr="00950F22" w:rsidRDefault="00950F22" w:rsidP="00950F22">
            <w:pPr>
              <w:spacing w:before="60" w:after="60" w:line="240" w:lineRule="auto"/>
              <w:rPr>
                <w:lang w:eastAsia="en-NZ"/>
              </w:rPr>
            </w:pPr>
          </w:p>
          <w:p w:rsidR="00950F22" w:rsidRPr="00950F22" w:rsidRDefault="00950F22" w:rsidP="00950F22">
            <w:pPr>
              <w:spacing w:before="60" w:after="60" w:line="240" w:lineRule="auto"/>
              <w:rPr>
                <w:lang w:eastAsia="en-NZ"/>
              </w:rPr>
            </w:pPr>
            <w:r w:rsidRPr="00950F22">
              <w:rPr>
                <w:lang w:eastAsia="en-NZ"/>
              </w:rPr>
              <w:t>MSD staff on other phone lines may transfer calls to the relevant multilingual line where English is a second language for the person calling. If the person’s language is not represented MSD staff will contact Language Line (DIA) to assist them during the call.</w:t>
            </w:r>
          </w:p>
        </w:tc>
      </w:tr>
      <w:tr w:rsidR="00950F22" w:rsidRPr="00950F22" w:rsidTr="00950F22">
        <w:tc>
          <w:tcPr>
            <w:tcW w:w="1130" w:type="pct"/>
            <w:vAlign w:val="center"/>
          </w:tcPr>
          <w:p w:rsidR="00950F22" w:rsidRPr="00950F22" w:rsidRDefault="00950F22" w:rsidP="00950F22">
            <w:pPr>
              <w:spacing w:before="60" w:after="60" w:line="240" w:lineRule="auto"/>
              <w:rPr>
                <w:lang w:eastAsia="en-NZ"/>
              </w:rPr>
            </w:pPr>
            <w:r w:rsidRPr="00950F22">
              <w:rPr>
                <w:lang w:eastAsia="en-NZ"/>
              </w:rPr>
              <w:t>New Zealand Red Cross</w:t>
            </w:r>
          </w:p>
        </w:tc>
        <w:tc>
          <w:tcPr>
            <w:tcW w:w="1711" w:type="pct"/>
            <w:vAlign w:val="center"/>
          </w:tcPr>
          <w:p w:rsidR="00950F22" w:rsidRPr="00950F22" w:rsidRDefault="00950F22" w:rsidP="00950F22">
            <w:pPr>
              <w:spacing w:before="60" w:after="60" w:line="240" w:lineRule="auto"/>
              <w:rPr>
                <w:lang w:eastAsia="en-NZ"/>
              </w:rPr>
            </w:pPr>
            <w:r w:rsidRPr="00950F22">
              <w:rPr>
                <w:lang w:eastAsia="en-NZ"/>
              </w:rPr>
              <w:t>0800 733 2767</w:t>
            </w:r>
          </w:p>
        </w:tc>
        <w:tc>
          <w:tcPr>
            <w:tcW w:w="2159" w:type="pct"/>
            <w:vAlign w:val="center"/>
          </w:tcPr>
          <w:p w:rsidR="00950F22" w:rsidRPr="00950F22" w:rsidRDefault="00DA05F5" w:rsidP="00950F22">
            <w:pPr>
              <w:spacing w:before="60" w:after="60" w:line="240" w:lineRule="auto"/>
              <w:rPr>
                <w:color w:val="005A9B" w:themeColor="background2"/>
                <w:u w:val="single"/>
                <w:lang w:eastAsia="en-NZ"/>
              </w:rPr>
            </w:pPr>
            <w:hyperlink r:id="rId19" w:history="1">
              <w:r w:rsidR="00950F22" w:rsidRPr="00950F22">
                <w:rPr>
                  <w:color w:val="005A9B" w:themeColor="background2"/>
                  <w:u w:val="single"/>
                  <w:lang w:eastAsia="en-NZ"/>
                </w:rPr>
                <w:t>www.redcross.org.nz</w:t>
              </w:r>
            </w:hyperlink>
            <w:r w:rsidR="00950F22" w:rsidRPr="00950F22">
              <w:rPr>
                <w:color w:val="005A9B" w:themeColor="background2"/>
                <w:u w:val="single"/>
                <w:lang w:eastAsia="en-NZ"/>
              </w:rPr>
              <w:t xml:space="preserve"> </w:t>
            </w:r>
          </w:p>
        </w:tc>
      </w:tr>
      <w:tr w:rsidR="00950F22" w:rsidRPr="00950F22" w:rsidTr="00950F22">
        <w:tc>
          <w:tcPr>
            <w:tcW w:w="1130" w:type="pct"/>
            <w:vAlign w:val="center"/>
          </w:tcPr>
          <w:p w:rsidR="00950F22" w:rsidRPr="00950F22" w:rsidRDefault="00950F22" w:rsidP="00950F22">
            <w:pPr>
              <w:spacing w:before="60" w:after="60" w:line="240" w:lineRule="auto"/>
              <w:rPr>
                <w:lang w:eastAsia="en-NZ"/>
              </w:rPr>
            </w:pPr>
            <w:r w:rsidRPr="00950F22">
              <w:rPr>
                <w:lang w:eastAsia="en-NZ"/>
              </w:rPr>
              <w:t>Salvation Army</w:t>
            </w:r>
          </w:p>
        </w:tc>
        <w:tc>
          <w:tcPr>
            <w:tcW w:w="1711" w:type="pct"/>
            <w:vAlign w:val="center"/>
          </w:tcPr>
          <w:p w:rsidR="00950F22" w:rsidRPr="00950F22" w:rsidRDefault="00950F22" w:rsidP="00950F22">
            <w:pPr>
              <w:spacing w:before="60" w:after="60" w:line="240" w:lineRule="auto"/>
              <w:rPr>
                <w:lang w:eastAsia="en-NZ"/>
              </w:rPr>
            </w:pPr>
            <w:r w:rsidRPr="00950F22">
              <w:rPr>
                <w:lang w:eastAsia="en-NZ"/>
              </w:rPr>
              <w:t>029 771 3304</w:t>
            </w:r>
          </w:p>
        </w:tc>
        <w:tc>
          <w:tcPr>
            <w:tcW w:w="2159" w:type="pct"/>
            <w:vAlign w:val="center"/>
          </w:tcPr>
          <w:p w:rsidR="00950F22" w:rsidRPr="00950F22" w:rsidRDefault="00DA05F5" w:rsidP="00950F22">
            <w:pPr>
              <w:spacing w:before="60" w:after="60" w:line="240" w:lineRule="auto"/>
              <w:rPr>
                <w:color w:val="005A9B" w:themeColor="background2"/>
                <w:u w:val="single"/>
                <w:lang w:eastAsia="en-NZ"/>
              </w:rPr>
            </w:pPr>
            <w:hyperlink r:id="rId20" w:history="1">
              <w:r w:rsidR="00950F22" w:rsidRPr="00950F22">
                <w:rPr>
                  <w:color w:val="005A9B" w:themeColor="background2"/>
                  <w:u w:val="single"/>
                  <w:lang w:eastAsia="en-NZ"/>
                </w:rPr>
                <w:t>www.salvationarmy.org.nz</w:t>
              </w:r>
            </w:hyperlink>
          </w:p>
        </w:tc>
      </w:tr>
      <w:tr w:rsidR="00950F22" w:rsidRPr="00950F22" w:rsidTr="00950F22">
        <w:tc>
          <w:tcPr>
            <w:tcW w:w="1130" w:type="pct"/>
            <w:vAlign w:val="center"/>
          </w:tcPr>
          <w:p w:rsidR="00950F22" w:rsidRPr="00950F22" w:rsidRDefault="00950F22" w:rsidP="00950F22">
            <w:pPr>
              <w:spacing w:before="60" w:after="60" w:line="240" w:lineRule="auto"/>
              <w:rPr>
                <w:lang w:eastAsia="en-NZ"/>
              </w:rPr>
            </w:pPr>
            <w:r w:rsidRPr="00950F22">
              <w:rPr>
                <w:lang w:eastAsia="en-NZ"/>
              </w:rPr>
              <w:t>Rural Support Trusts</w:t>
            </w:r>
          </w:p>
        </w:tc>
        <w:tc>
          <w:tcPr>
            <w:tcW w:w="1711" w:type="pct"/>
            <w:vAlign w:val="center"/>
          </w:tcPr>
          <w:p w:rsidR="00950F22" w:rsidRPr="00950F22" w:rsidRDefault="00950F22" w:rsidP="00950F22">
            <w:pPr>
              <w:spacing w:before="60" w:after="60" w:line="240" w:lineRule="auto"/>
              <w:rPr>
                <w:lang w:eastAsia="en-NZ"/>
              </w:rPr>
            </w:pPr>
            <w:r w:rsidRPr="00950F22">
              <w:rPr>
                <w:lang w:eastAsia="en-NZ"/>
              </w:rPr>
              <w:t>Rural Support Trust</w:t>
            </w:r>
          </w:p>
          <w:p w:rsidR="00950F22" w:rsidRPr="00950F22" w:rsidRDefault="00950F22" w:rsidP="00950F22">
            <w:pPr>
              <w:spacing w:before="60" w:after="60" w:line="240" w:lineRule="auto"/>
              <w:rPr>
                <w:lang w:eastAsia="en-NZ"/>
              </w:rPr>
            </w:pPr>
            <w:r w:rsidRPr="00950F22">
              <w:rPr>
                <w:lang w:eastAsia="en-NZ"/>
              </w:rPr>
              <w:t>0800 787 254</w:t>
            </w:r>
          </w:p>
        </w:tc>
        <w:tc>
          <w:tcPr>
            <w:tcW w:w="2159" w:type="pct"/>
            <w:vAlign w:val="center"/>
          </w:tcPr>
          <w:p w:rsidR="00950F22" w:rsidRPr="00950F22" w:rsidRDefault="00DA05F5" w:rsidP="00950F22">
            <w:pPr>
              <w:spacing w:before="60" w:after="60" w:line="240" w:lineRule="auto"/>
              <w:rPr>
                <w:color w:val="005A9B" w:themeColor="background2"/>
                <w:u w:val="single"/>
                <w:lang w:eastAsia="en-NZ"/>
              </w:rPr>
            </w:pPr>
            <w:hyperlink r:id="rId21" w:history="1">
              <w:r w:rsidR="00950F22" w:rsidRPr="00950F22">
                <w:rPr>
                  <w:color w:val="005A9B" w:themeColor="background2"/>
                  <w:u w:val="single"/>
                  <w:lang w:eastAsia="en-NZ"/>
                </w:rPr>
                <w:t>www.rural-support.org.nz</w:t>
              </w:r>
            </w:hyperlink>
          </w:p>
          <w:p w:rsidR="00950F22" w:rsidRPr="00950F22" w:rsidRDefault="00950F22" w:rsidP="00950F22">
            <w:pPr>
              <w:spacing w:before="60" w:after="60" w:line="240" w:lineRule="auto"/>
              <w:rPr>
                <w:lang w:eastAsia="en-NZ"/>
              </w:rPr>
            </w:pPr>
            <w:r w:rsidRPr="00950F22">
              <w:rPr>
                <w:lang w:eastAsia="en-NZ"/>
              </w:rPr>
              <w:t>for contacts for the 14 regional Rural Support Trusts</w:t>
            </w:r>
          </w:p>
        </w:tc>
      </w:tr>
    </w:tbl>
    <w:p w:rsidR="00950F22" w:rsidRDefault="00950F22" w:rsidP="00950F22"/>
    <w:p w:rsidR="00950F22" w:rsidRPr="00950F22" w:rsidRDefault="00950F22" w:rsidP="00950F22"/>
    <w:sectPr w:rsidR="00950F22" w:rsidRPr="00950F22" w:rsidSect="007D4F54">
      <w:footerReference w:type="default" r:id="rId22"/>
      <w:pgSz w:w="11906" w:h="16838"/>
      <w:pgMar w:top="851" w:right="1191" w:bottom="794" w:left="1191" w:header="709" w:footer="4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0F22" w:rsidRDefault="00950F22" w:rsidP="0028688E">
      <w:pPr>
        <w:spacing w:before="0" w:after="0" w:line="240" w:lineRule="auto"/>
      </w:pPr>
      <w:r>
        <w:separator/>
      </w:r>
    </w:p>
  </w:endnote>
  <w:endnote w:type="continuationSeparator" w:id="0">
    <w:p w:rsidR="00950F22" w:rsidRDefault="00950F22" w:rsidP="0028688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688E" w:rsidRDefault="00950F22" w:rsidP="00950F22">
    <w:pPr>
      <w:pStyle w:val="MCDEMfooter"/>
      <w:tabs>
        <w:tab w:val="left" w:pos="4157"/>
      </w:tabs>
    </w:pPr>
    <w:r w:rsidRPr="00950F22">
      <w:t>Financial assistance agency details</w:t>
    </w:r>
    <w:r w:rsidR="0028688E">
      <w:tab/>
    </w:r>
    <w:r w:rsidR="00855A5B">
      <w:tab/>
    </w:r>
    <w:r w:rsidR="0028688E">
      <w:t xml:space="preserve">Page </w:t>
    </w:r>
    <w:r w:rsidR="00DA05F5">
      <w:fldChar w:fldCharType="begin"/>
    </w:r>
    <w:r w:rsidR="0028688E">
      <w:instrText xml:space="preserve"> PAGE   \* MERGEFORMAT </w:instrText>
    </w:r>
    <w:r w:rsidR="00DA05F5">
      <w:fldChar w:fldCharType="separate"/>
    </w:r>
    <w:r w:rsidR="009F7326">
      <w:rPr>
        <w:noProof/>
      </w:rPr>
      <w:t>1</w:t>
    </w:r>
    <w:r w:rsidR="00DA05F5">
      <w:rPr>
        <w:noProof/>
      </w:rPr>
      <w:fldChar w:fldCharType="end"/>
    </w:r>
    <w:r w:rsidR="0028688E">
      <w:t xml:space="preserve"> of </w:t>
    </w:r>
    <w:fldSimple w:instr=" NUMPAGES   \* MERGEFORMAT ">
      <w:r w:rsidR="009F7326">
        <w:rPr>
          <w:noProof/>
        </w:rPr>
        <w:t>2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0F22" w:rsidRDefault="00950F22" w:rsidP="0028688E">
      <w:pPr>
        <w:spacing w:before="0" w:after="0" w:line="240" w:lineRule="auto"/>
      </w:pPr>
      <w:r>
        <w:separator/>
      </w:r>
    </w:p>
  </w:footnote>
  <w:footnote w:type="continuationSeparator" w:id="0">
    <w:p w:rsidR="00950F22" w:rsidRDefault="00950F22" w:rsidP="0028688E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A54F9"/>
    <w:multiLevelType w:val="multilevel"/>
    <w:tmpl w:val="42E60116"/>
    <w:lvl w:ilvl="0">
      <w:start w:val="1"/>
      <w:numFmt w:val="decimal"/>
      <w:pStyle w:val="Heading1"/>
      <w:suff w:val="space"/>
      <w:lvlText w:val="Section %1"/>
      <w:lvlJc w:val="left"/>
      <w:pPr>
        <w:ind w:left="0" w:firstLine="0"/>
      </w:pPr>
      <w:rPr>
        <w:rFonts w:ascii="Arial Narrow" w:hAnsi="Arial Narrow" w:hint="default"/>
        <w:b/>
        <w:i w:val="0"/>
        <w:caps w:val="0"/>
        <w:strike w:val="0"/>
        <w:dstrike w:val="0"/>
        <w:vanish w:val="0"/>
        <w:color w:val="005A9B" w:themeColor="background2"/>
        <w:sz w:val="44"/>
        <w:vertAlign w:val="baseline"/>
      </w:rPr>
    </w:lvl>
    <w:lvl w:ilvl="1">
      <w:start w:val="1"/>
      <w:numFmt w:val="decimal"/>
      <w:pStyle w:val="Heading2"/>
      <w:suff w:val="space"/>
      <w:lvlText w:val="%1.%2"/>
      <w:lvlJc w:val="left"/>
      <w:pPr>
        <w:ind w:left="0" w:firstLine="0"/>
      </w:pPr>
      <w:rPr>
        <w:rFonts w:ascii="Arial Narrow" w:hAnsi="Arial Narrow" w:hint="default"/>
        <w:b/>
        <w:i w:val="0"/>
        <w:caps w:val="0"/>
        <w:strike w:val="0"/>
        <w:dstrike w:val="0"/>
        <w:vanish w:val="0"/>
        <w:color w:val="005A9B" w:themeColor="background2"/>
        <w:sz w:val="32"/>
        <w:vertAlign w:val="baseline"/>
      </w:rPr>
    </w:lvl>
    <w:lvl w:ilvl="2">
      <w:start w:val="1"/>
      <w:numFmt w:val="decimal"/>
      <w:pStyle w:val="Heading3"/>
      <w:suff w:val="space"/>
      <w:lvlText w:val="%1.%2.%3"/>
      <w:lvlJc w:val="left"/>
      <w:pPr>
        <w:ind w:left="0" w:firstLine="0"/>
      </w:pPr>
      <w:rPr>
        <w:rFonts w:ascii="Arial Narrow" w:hAnsi="Arial Narrow" w:hint="default"/>
        <w:b/>
        <w:i w:val="0"/>
        <w:caps w:val="0"/>
        <w:strike w:val="0"/>
        <w:dstrike w:val="0"/>
        <w:vanish w:val="0"/>
        <w:color w:val="005A9B" w:themeColor="background2"/>
        <w:sz w:val="28"/>
        <w:vertAlign w:val="baseline"/>
      </w:r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  <w:rPr>
        <w:rFonts w:ascii="Arial Narrow" w:hAnsi="Arial Narrow" w:hint="default"/>
        <w:b/>
        <w:i/>
        <w:caps w:val="0"/>
        <w:strike w:val="0"/>
        <w:dstrike w:val="0"/>
        <w:vanish w:val="0"/>
        <w:color w:val="005A9B" w:themeColor="background2"/>
        <w:sz w:val="24"/>
        <w:vertAlign w:val="baseline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upperLetter"/>
      <w:lvlRestart w:val="0"/>
      <w:suff w:val="space"/>
      <w:lvlText w:val="Appendix %6"/>
      <w:lvlJc w:val="left"/>
      <w:pPr>
        <w:ind w:left="0" w:firstLine="0"/>
      </w:pPr>
      <w:rPr>
        <w:rFonts w:ascii="Arial Narrow" w:hAnsi="Arial Narrow" w:hint="default"/>
        <w:b/>
        <w:i w:val="0"/>
        <w:caps w:val="0"/>
        <w:strike w:val="0"/>
        <w:dstrike w:val="0"/>
        <w:vanish w:val="0"/>
        <w:color w:val="005A9B" w:themeColor="background2"/>
        <w:sz w:val="36"/>
        <w:vertAlign w:val="baseli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5A9B" w:themeColor="background2"/>
        <w:sz w:val="32"/>
        <w:vertAlign w:val="baseline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">
    <w:nsid w:val="07DA7170"/>
    <w:multiLevelType w:val="hybridMultilevel"/>
    <w:tmpl w:val="4302FF86"/>
    <w:lvl w:ilvl="0" w:tplc="165E8438">
      <w:start w:val="1"/>
      <w:numFmt w:val="decimal"/>
      <w:pStyle w:val="Legalsection"/>
      <w:lvlText w:val="%1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117C74"/>
    <w:multiLevelType w:val="multilevel"/>
    <w:tmpl w:val="7996E318"/>
    <w:lvl w:ilvl="0">
      <w:start w:val="6"/>
      <w:numFmt w:val="decimal"/>
      <w:pStyle w:val="Tablenumbering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57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57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7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7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7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57" w:hanging="357"/>
      </w:pPr>
      <w:rPr>
        <w:rFonts w:hint="default"/>
      </w:rPr>
    </w:lvl>
  </w:abstractNum>
  <w:abstractNum w:abstractNumId="3">
    <w:nsid w:val="0A2B5119"/>
    <w:multiLevelType w:val="hybridMultilevel"/>
    <w:tmpl w:val="D07CCEFC"/>
    <w:lvl w:ilvl="0" w:tplc="1409000F">
      <w:start w:val="1"/>
      <w:numFmt w:val="decimal"/>
      <w:lvlText w:val="%1."/>
      <w:lvlJc w:val="left"/>
      <w:pPr>
        <w:ind w:left="360" w:hanging="360"/>
      </w:p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E5B5C7C"/>
    <w:multiLevelType w:val="hybridMultilevel"/>
    <w:tmpl w:val="F96AF824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0F702F"/>
    <w:multiLevelType w:val="hybridMultilevel"/>
    <w:tmpl w:val="1D523586"/>
    <w:lvl w:ilvl="0" w:tplc="1409000F">
      <w:start w:val="1"/>
      <w:numFmt w:val="decimal"/>
      <w:lvlText w:val="%1."/>
      <w:lvlJc w:val="left"/>
      <w:pPr>
        <w:ind w:left="360" w:hanging="360"/>
      </w:p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01073DB"/>
    <w:multiLevelType w:val="multilevel"/>
    <w:tmpl w:val="807EFA76"/>
    <w:lvl w:ilvl="0">
      <w:start w:val="1"/>
      <w:numFmt w:val="none"/>
      <w:lvlText w:val="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5132FB"/>
    <w:multiLevelType w:val="multilevel"/>
    <w:tmpl w:val="5E78B042"/>
    <w:lvl w:ilvl="0">
      <w:start w:val="1"/>
      <w:numFmt w:val="decimal"/>
      <w:pStyle w:val="Numbering"/>
      <w:lvlText w:val="%1."/>
      <w:lvlJc w:val="left"/>
      <w:pPr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77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34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91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8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05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62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9" w:hanging="363"/>
      </w:pPr>
      <w:rPr>
        <w:rFonts w:hint="default"/>
      </w:rPr>
    </w:lvl>
  </w:abstractNum>
  <w:abstractNum w:abstractNumId="8">
    <w:nsid w:val="191E43F9"/>
    <w:multiLevelType w:val="multilevel"/>
    <w:tmpl w:val="A79ED950"/>
    <w:styleLink w:val="MCDEMbullet"/>
    <w:lvl w:ilvl="0">
      <w:start w:val="1"/>
      <w:numFmt w:val="bullet"/>
      <w:pStyle w:val="Bullet"/>
      <w:lvlText w:val="●"/>
      <w:lvlJc w:val="left"/>
      <w:pPr>
        <w:ind w:left="720" w:hanging="363"/>
      </w:pPr>
      <w:rPr>
        <w:rFonts w:ascii="Arial" w:hAnsi="Arial" w:hint="default"/>
        <w:color w:val="auto"/>
        <w:sz w:val="16"/>
        <w:szCs w:val="16"/>
      </w:rPr>
    </w:lvl>
    <w:lvl w:ilvl="1">
      <w:start w:val="1"/>
      <w:numFmt w:val="bullet"/>
      <w:lvlText w:val="○"/>
      <w:lvlJc w:val="left"/>
      <w:pPr>
        <w:ind w:left="1077" w:hanging="363"/>
      </w:pPr>
      <w:rPr>
        <w:rFonts w:ascii="Arial" w:hAnsi="Arial" w:hint="default"/>
        <w:sz w:val="16"/>
        <w:szCs w:val="16"/>
      </w:rPr>
    </w:lvl>
    <w:lvl w:ilvl="2">
      <w:start w:val="1"/>
      <w:numFmt w:val="bullet"/>
      <w:lvlText w:val=""/>
      <w:lvlJc w:val="left"/>
      <w:pPr>
        <w:ind w:left="1434" w:hanging="36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791" w:hanging="363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148" w:hanging="363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505" w:hanging="363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862" w:hanging="363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219" w:hanging="363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576" w:hanging="363"/>
      </w:pPr>
      <w:rPr>
        <w:rFonts w:ascii="Wingdings" w:hAnsi="Wingdings" w:hint="default"/>
      </w:rPr>
    </w:lvl>
  </w:abstractNum>
  <w:abstractNum w:abstractNumId="9">
    <w:nsid w:val="1B7B6B6C"/>
    <w:multiLevelType w:val="multilevel"/>
    <w:tmpl w:val="3CB8ED48"/>
    <w:lvl w:ilvl="0">
      <w:start w:val="1"/>
      <w:numFmt w:val="bullet"/>
      <w:pStyle w:val="Tablebullet"/>
      <w:lvlText w:val=""/>
      <w:lvlJc w:val="left"/>
      <w:pPr>
        <w:ind w:left="357" w:hanging="357"/>
      </w:pPr>
      <w:rPr>
        <w:rFonts w:ascii="Symbol" w:hAnsi="Symbol" w:hint="default"/>
        <w:sz w:val="16"/>
      </w:rPr>
    </w:lvl>
    <w:lvl w:ilvl="1">
      <w:start w:val="1"/>
      <w:numFmt w:val="bullet"/>
      <w:lvlText w:val="○"/>
      <w:lvlJc w:val="left"/>
      <w:pPr>
        <w:ind w:left="714" w:hanging="357"/>
      </w:pPr>
      <w:rPr>
        <w:rFonts w:ascii="Arial" w:hAnsi="Arial" w:hint="default"/>
        <w:sz w:val="16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213" w:hanging="357"/>
      </w:pPr>
      <w:rPr>
        <w:rFonts w:ascii="Wingdings" w:hAnsi="Wingdings" w:hint="default"/>
      </w:rPr>
    </w:lvl>
  </w:abstractNum>
  <w:abstractNum w:abstractNumId="10">
    <w:nsid w:val="2E7B63C8"/>
    <w:multiLevelType w:val="multilevel"/>
    <w:tmpl w:val="A79ED950"/>
    <w:numStyleLink w:val="MCDEMbullet"/>
  </w:abstractNum>
  <w:abstractNum w:abstractNumId="11">
    <w:nsid w:val="35AF363C"/>
    <w:multiLevelType w:val="hybridMultilevel"/>
    <w:tmpl w:val="9342C6CE"/>
    <w:lvl w:ilvl="0" w:tplc="ADB46DF2">
      <w:start w:val="1"/>
      <w:numFmt w:val="decimal"/>
      <w:pStyle w:val="Heading7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CC0439"/>
    <w:multiLevelType w:val="multilevel"/>
    <w:tmpl w:val="EBFEF5A6"/>
    <w:lvl w:ilvl="0">
      <w:start w:val="1"/>
      <w:numFmt w:val="decimal"/>
      <w:pStyle w:val="Legalnumbering"/>
      <w:isLgl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>
    <w:nsid w:val="40FE2274"/>
    <w:multiLevelType w:val="hybridMultilevel"/>
    <w:tmpl w:val="FA1EFED6"/>
    <w:lvl w:ilvl="0" w:tplc="FFD8CF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A00571"/>
    <w:multiLevelType w:val="multilevel"/>
    <w:tmpl w:val="18387E76"/>
    <w:lvl w:ilvl="0">
      <w:start w:val="1"/>
      <w:numFmt w:val="bullet"/>
      <w:lvlText w:val="●"/>
      <w:lvlJc w:val="left"/>
      <w:pPr>
        <w:ind w:left="720" w:hanging="363"/>
      </w:pPr>
      <w:rPr>
        <w:rFonts w:ascii="Arial" w:hAnsi="Arial" w:hint="default"/>
        <w:color w:val="9B2703" w:themeColor="accent2"/>
        <w:sz w:val="16"/>
        <w:szCs w:val="16"/>
      </w:rPr>
    </w:lvl>
    <w:lvl w:ilvl="1">
      <w:start w:val="1"/>
      <w:numFmt w:val="bullet"/>
      <w:lvlText w:val="○"/>
      <w:lvlJc w:val="left"/>
      <w:pPr>
        <w:ind w:left="1077" w:hanging="363"/>
      </w:pPr>
      <w:rPr>
        <w:rFonts w:ascii="Arial" w:hAnsi="Arial" w:hint="default"/>
        <w:sz w:val="16"/>
        <w:szCs w:val="16"/>
      </w:rPr>
    </w:lvl>
    <w:lvl w:ilvl="2">
      <w:start w:val="1"/>
      <w:numFmt w:val="bullet"/>
      <w:lvlText w:val=""/>
      <w:lvlJc w:val="left"/>
      <w:pPr>
        <w:ind w:left="1434" w:hanging="36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791" w:hanging="363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148" w:hanging="363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505" w:hanging="363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862" w:hanging="363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219" w:hanging="363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576" w:hanging="363"/>
      </w:pPr>
      <w:rPr>
        <w:rFonts w:ascii="Wingdings" w:hAnsi="Wingdings" w:hint="default"/>
      </w:rPr>
    </w:lvl>
  </w:abstractNum>
  <w:abstractNum w:abstractNumId="15">
    <w:nsid w:val="500A4C8D"/>
    <w:multiLevelType w:val="hybridMultilevel"/>
    <w:tmpl w:val="0EEE3D5C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505766DC"/>
    <w:multiLevelType w:val="multilevel"/>
    <w:tmpl w:val="0BA4F9EC"/>
    <w:lvl w:ilvl="0">
      <w:start w:val="1"/>
      <w:numFmt w:val="decimal"/>
      <w:suff w:val="space"/>
      <w:lvlText w:val="Section %1"/>
      <w:lvlJc w:val="left"/>
      <w:pPr>
        <w:ind w:left="0" w:firstLine="0"/>
      </w:pPr>
      <w:rPr>
        <w:rFonts w:ascii="Arial Narrow" w:hAnsi="Arial Narrow" w:hint="default"/>
        <w:b/>
        <w:i w:val="0"/>
        <w:caps w:val="0"/>
        <w:strike w:val="0"/>
        <w:dstrike w:val="0"/>
        <w:vanish w:val="0"/>
        <w:color w:val="005A9B" w:themeColor="background2"/>
        <w:sz w:val="44"/>
        <w:vertAlign w:val="baseline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ascii="Arial Narrow" w:hAnsi="Arial Narrow" w:hint="default"/>
        <w:b/>
        <w:i w:val="0"/>
        <w:caps w:val="0"/>
        <w:strike w:val="0"/>
        <w:dstrike w:val="0"/>
        <w:vanish w:val="0"/>
        <w:color w:val="005A9B" w:themeColor="background2"/>
        <w:sz w:val="32"/>
        <w:vertAlign w:val="baseline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rFonts w:ascii="Arial Narrow" w:hAnsi="Arial Narrow" w:hint="default"/>
        <w:b/>
        <w:i w:val="0"/>
        <w:caps w:val="0"/>
        <w:strike w:val="0"/>
        <w:dstrike w:val="0"/>
        <w:vanish w:val="0"/>
        <w:color w:val="005A9B" w:themeColor="background2"/>
        <w:sz w:val="28"/>
        <w:vertAlign w:val="baseline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 Narrow" w:hAnsi="Arial Narrow" w:hint="default"/>
        <w:b/>
        <w:i/>
        <w:caps w:val="0"/>
        <w:strike w:val="0"/>
        <w:dstrike w:val="0"/>
        <w:vanish w:val="0"/>
        <w:color w:val="005A9B" w:themeColor="background2"/>
        <w:sz w:val="24"/>
        <w:vertAlign w:val="baseline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upperLetter"/>
      <w:lvlRestart w:val="0"/>
      <w:suff w:val="space"/>
      <w:lvlText w:val="Appendix %6"/>
      <w:lvlJc w:val="left"/>
      <w:pPr>
        <w:ind w:left="0" w:firstLine="0"/>
      </w:pPr>
      <w:rPr>
        <w:rFonts w:ascii="Arial Narrow" w:hAnsi="Arial Narrow" w:hint="default"/>
        <w:b/>
        <w:i w:val="0"/>
        <w:caps w:val="0"/>
        <w:strike w:val="0"/>
        <w:dstrike w:val="0"/>
        <w:vanish w:val="0"/>
        <w:color w:val="005A9B" w:themeColor="background2"/>
        <w:sz w:val="36"/>
        <w:vertAlign w:val="baseline"/>
      </w:rPr>
    </w:lvl>
    <w:lvl w:ilvl="6">
      <w:start w:val="1"/>
      <w:numFmt w:val="decimal"/>
      <w:lvlText w:val="%6.%7"/>
      <w:lvlJc w:val="left"/>
      <w:pPr>
        <w:ind w:left="0" w:firstLine="0"/>
      </w:pPr>
      <w:rPr>
        <w:rFonts w:ascii="Arial Narrow" w:hAnsi="Arial Narrow" w:hint="default"/>
        <w:b/>
        <w:i w:val="0"/>
        <w:caps w:val="0"/>
        <w:strike w:val="0"/>
        <w:dstrike w:val="0"/>
        <w:vanish w:val="0"/>
        <w:color w:val="005A9B" w:themeColor="background2"/>
        <w:sz w:val="28"/>
        <w:vertAlign w:val="baseline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7">
    <w:nsid w:val="7D661627"/>
    <w:multiLevelType w:val="multilevel"/>
    <w:tmpl w:val="A79ED950"/>
    <w:numStyleLink w:val="MCDEMbullet"/>
  </w:abstractNum>
  <w:num w:numId="1">
    <w:abstractNumId w:val="9"/>
  </w:num>
  <w:num w:numId="2">
    <w:abstractNumId w:val="16"/>
  </w:num>
  <w:num w:numId="3">
    <w:abstractNumId w:val="17"/>
  </w:num>
  <w:num w:numId="4">
    <w:abstractNumId w:val="9"/>
  </w:num>
  <w:num w:numId="5">
    <w:abstractNumId w:val="7"/>
  </w:num>
  <w:num w:numId="6">
    <w:abstractNumId w:val="1"/>
  </w:num>
  <w:num w:numId="7">
    <w:abstractNumId w:val="12"/>
  </w:num>
  <w:num w:numId="8">
    <w:abstractNumId w:val="8"/>
  </w:num>
  <w:num w:numId="9">
    <w:abstractNumId w:val="16"/>
  </w:num>
  <w:num w:numId="10">
    <w:abstractNumId w:val="16"/>
  </w:num>
  <w:num w:numId="11">
    <w:abstractNumId w:val="16"/>
  </w:num>
  <w:num w:numId="12">
    <w:abstractNumId w:val="16"/>
  </w:num>
  <w:num w:numId="13">
    <w:abstractNumId w:val="16"/>
  </w:num>
  <w:num w:numId="14">
    <w:abstractNumId w:val="9"/>
  </w:num>
  <w:num w:numId="15">
    <w:abstractNumId w:val="9"/>
  </w:num>
  <w:num w:numId="16">
    <w:abstractNumId w:val="7"/>
  </w:num>
  <w:num w:numId="17">
    <w:abstractNumId w:val="1"/>
  </w:num>
  <w:num w:numId="18">
    <w:abstractNumId w:val="12"/>
  </w:num>
  <w:num w:numId="19">
    <w:abstractNumId w:val="8"/>
  </w:num>
  <w:num w:numId="20">
    <w:abstractNumId w:val="10"/>
    <w:lvlOverride w:ilvl="0">
      <w:lvl w:ilvl="0">
        <w:start w:val="1"/>
        <w:numFmt w:val="bullet"/>
        <w:pStyle w:val="Bullet"/>
        <w:lvlText w:val="●"/>
        <w:lvlJc w:val="left"/>
        <w:pPr>
          <w:ind w:left="720" w:hanging="363"/>
        </w:pPr>
        <w:rPr>
          <w:rFonts w:ascii="Arial" w:hAnsi="Arial" w:hint="default"/>
          <w:color w:val="000000" w:themeColor="text1"/>
          <w:sz w:val="16"/>
          <w:szCs w:val="16"/>
        </w:rPr>
      </w:lvl>
    </w:lvlOverride>
  </w:num>
  <w:num w:numId="21">
    <w:abstractNumId w:val="0"/>
  </w:num>
  <w:num w:numId="22">
    <w:abstractNumId w:val="13"/>
  </w:num>
  <w:num w:numId="23">
    <w:abstractNumId w:val="6"/>
  </w:num>
  <w:num w:numId="24">
    <w:abstractNumId w:val="15"/>
  </w:num>
  <w:num w:numId="25">
    <w:abstractNumId w:val="4"/>
  </w:num>
  <w:num w:numId="26">
    <w:abstractNumId w:val="11"/>
  </w:num>
  <w:num w:numId="27">
    <w:abstractNumId w:val="2"/>
  </w:num>
  <w:num w:numId="28">
    <w:abstractNumId w:val="2"/>
  </w:num>
  <w:num w:numId="29">
    <w:abstractNumId w:val="14"/>
  </w:num>
  <w:num w:numId="30">
    <w:abstractNumId w:val="3"/>
  </w:num>
  <w:num w:numId="31">
    <w:abstractNumId w:val="5"/>
  </w:num>
  <w:num w:numId="32">
    <w:abstractNumId w:val="10"/>
    <w:lvlOverride w:ilvl="0">
      <w:lvl w:ilvl="0">
        <w:start w:val="1"/>
        <w:numFmt w:val="bullet"/>
        <w:pStyle w:val="Bullet"/>
        <w:lvlText w:val="●"/>
        <w:lvlJc w:val="left"/>
        <w:pPr>
          <w:ind w:left="720" w:hanging="363"/>
        </w:pPr>
        <w:rPr>
          <w:rFonts w:ascii="Arial" w:hAnsi="Arial" w:hint="default"/>
          <w:color w:val="000000" w:themeColor="text1"/>
          <w:sz w:val="16"/>
          <w:szCs w:val="16"/>
        </w:rPr>
      </w:lvl>
    </w:lvlOverride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5704"/>
  <w:stylePaneSortMethod w:val="00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950F22"/>
    <w:rsid w:val="00003E8D"/>
    <w:rsid w:val="00033DD1"/>
    <w:rsid w:val="000765B8"/>
    <w:rsid w:val="000F7763"/>
    <w:rsid w:val="001026B1"/>
    <w:rsid w:val="00120715"/>
    <w:rsid w:val="001431C8"/>
    <w:rsid w:val="001742A7"/>
    <w:rsid w:val="001748D1"/>
    <w:rsid w:val="00175619"/>
    <w:rsid w:val="001824F9"/>
    <w:rsid w:val="001C7911"/>
    <w:rsid w:val="001F18E5"/>
    <w:rsid w:val="00203879"/>
    <w:rsid w:val="00240A3D"/>
    <w:rsid w:val="002730A0"/>
    <w:rsid w:val="00282FF9"/>
    <w:rsid w:val="0028688E"/>
    <w:rsid w:val="002A2906"/>
    <w:rsid w:val="002A45AE"/>
    <w:rsid w:val="002F226D"/>
    <w:rsid w:val="002F336E"/>
    <w:rsid w:val="00343AA6"/>
    <w:rsid w:val="00381326"/>
    <w:rsid w:val="00396698"/>
    <w:rsid w:val="003E7AE6"/>
    <w:rsid w:val="003F7F35"/>
    <w:rsid w:val="0043400D"/>
    <w:rsid w:val="00444F9D"/>
    <w:rsid w:val="004A088F"/>
    <w:rsid w:val="004C4DA5"/>
    <w:rsid w:val="005677BE"/>
    <w:rsid w:val="00582EC5"/>
    <w:rsid w:val="005B6A6C"/>
    <w:rsid w:val="006101A7"/>
    <w:rsid w:val="00627CEC"/>
    <w:rsid w:val="0068763B"/>
    <w:rsid w:val="00694EA2"/>
    <w:rsid w:val="006958B1"/>
    <w:rsid w:val="006D6B32"/>
    <w:rsid w:val="006E19EC"/>
    <w:rsid w:val="00707CF7"/>
    <w:rsid w:val="007200A6"/>
    <w:rsid w:val="00771F8C"/>
    <w:rsid w:val="0077432C"/>
    <w:rsid w:val="007D4F54"/>
    <w:rsid w:val="007F51FB"/>
    <w:rsid w:val="008456EB"/>
    <w:rsid w:val="00855A5B"/>
    <w:rsid w:val="008622E5"/>
    <w:rsid w:val="00877EC7"/>
    <w:rsid w:val="0089602C"/>
    <w:rsid w:val="008A5E57"/>
    <w:rsid w:val="00900388"/>
    <w:rsid w:val="009020A7"/>
    <w:rsid w:val="00930533"/>
    <w:rsid w:val="00950F22"/>
    <w:rsid w:val="00973D03"/>
    <w:rsid w:val="00976D92"/>
    <w:rsid w:val="009A3EB6"/>
    <w:rsid w:val="009A7F6E"/>
    <w:rsid w:val="009F656B"/>
    <w:rsid w:val="009F7326"/>
    <w:rsid w:val="00A0032D"/>
    <w:rsid w:val="00A07E93"/>
    <w:rsid w:val="00A11FE0"/>
    <w:rsid w:val="00B51752"/>
    <w:rsid w:val="00B53885"/>
    <w:rsid w:val="00BA18F5"/>
    <w:rsid w:val="00BE6D4A"/>
    <w:rsid w:val="00BE7259"/>
    <w:rsid w:val="00C00F9B"/>
    <w:rsid w:val="00CD705C"/>
    <w:rsid w:val="00CE751C"/>
    <w:rsid w:val="00CF6327"/>
    <w:rsid w:val="00D170EE"/>
    <w:rsid w:val="00D20B00"/>
    <w:rsid w:val="00DA05F5"/>
    <w:rsid w:val="00E04917"/>
    <w:rsid w:val="00E60260"/>
    <w:rsid w:val="00ED03B0"/>
    <w:rsid w:val="00EE3242"/>
    <w:rsid w:val="00F4449E"/>
    <w:rsid w:val="00F63216"/>
    <w:rsid w:val="00F7158B"/>
    <w:rsid w:val="00FB661F"/>
    <w:rsid w:val="00FC1189"/>
    <w:rsid w:val="00FF09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N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0" w:unhideWhenUsed="0"/>
    <w:lsdException w:name="toc 8" w:uiPriority="39"/>
    <w:lsdException w:name="toc 9" w:uiPriority="39"/>
    <w:lsdException w:name="header" w:semiHidden="0" w:uiPriority="0" w:unhideWhenUsed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705C"/>
    <w:pPr>
      <w:spacing w:before="120" w:after="120" w:line="276" w:lineRule="auto"/>
    </w:pPr>
    <w:rPr>
      <w:rFonts w:ascii="Arial" w:hAnsi="Arial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694EA2"/>
    <w:pPr>
      <w:keepNext/>
      <w:keepLines/>
      <w:pageBreakBefore/>
      <w:numPr>
        <w:numId w:val="21"/>
      </w:numPr>
      <w:pBdr>
        <w:bottom w:val="single" w:sz="12" w:space="1" w:color="AFAFAF" w:themeColor="accent1"/>
      </w:pBdr>
      <w:spacing w:before="480" w:after="40" w:line="240" w:lineRule="auto"/>
      <w:outlineLvl w:val="0"/>
    </w:pPr>
    <w:rPr>
      <w:rFonts w:ascii="Arial Narrow" w:eastAsiaTheme="majorEastAsia" w:hAnsi="Arial Narrow" w:cstheme="majorBidi"/>
      <w:b/>
      <w:bCs/>
      <w:color w:val="005A9B" w:themeColor="background2"/>
      <w:sz w:val="44"/>
      <w:szCs w:val="28"/>
    </w:rPr>
  </w:style>
  <w:style w:type="paragraph" w:styleId="Heading2">
    <w:name w:val="heading 2"/>
    <w:basedOn w:val="Normal"/>
    <w:next w:val="Normal"/>
    <w:link w:val="Heading2Char"/>
    <w:qFormat/>
    <w:rsid w:val="00694EA2"/>
    <w:pPr>
      <w:numPr>
        <w:ilvl w:val="1"/>
        <w:numId w:val="21"/>
      </w:numPr>
      <w:pBdr>
        <w:bottom w:val="single" w:sz="8" w:space="1" w:color="AFAFAF" w:themeColor="accent1"/>
      </w:pBdr>
      <w:spacing w:before="200" w:line="240" w:lineRule="auto"/>
      <w:outlineLvl w:val="1"/>
    </w:pPr>
    <w:rPr>
      <w:rFonts w:ascii="Arial Narrow" w:hAnsi="Arial Narrow" w:cstheme="majorBidi"/>
      <w:b/>
      <w:color w:val="005A9B" w:themeColor="background2"/>
      <w:sz w:val="32"/>
    </w:rPr>
  </w:style>
  <w:style w:type="paragraph" w:styleId="Heading3">
    <w:name w:val="heading 3"/>
    <w:basedOn w:val="Normal"/>
    <w:next w:val="Normal"/>
    <w:link w:val="Heading3Char"/>
    <w:qFormat/>
    <w:rsid w:val="00694EA2"/>
    <w:pPr>
      <w:keepNext/>
      <w:keepLines/>
      <w:numPr>
        <w:ilvl w:val="2"/>
        <w:numId w:val="21"/>
      </w:numPr>
      <w:pBdr>
        <w:bottom w:val="single" w:sz="6" w:space="1" w:color="AFAFAF" w:themeColor="accent1"/>
      </w:pBdr>
      <w:spacing w:before="200" w:after="40"/>
      <w:outlineLvl w:val="2"/>
    </w:pPr>
    <w:rPr>
      <w:rFonts w:ascii="Arial Narrow" w:eastAsiaTheme="majorEastAsia" w:hAnsi="Arial Narrow" w:cstheme="majorBidi"/>
      <w:b/>
      <w:bCs/>
      <w:color w:val="005A9B" w:themeColor="background2"/>
      <w:sz w:val="28"/>
      <w:szCs w:val="20"/>
    </w:rPr>
  </w:style>
  <w:style w:type="paragraph" w:styleId="Heading4">
    <w:name w:val="heading 4"/>
    <w:basedOn w:val="Normal"/>
    <w:next w:val="Normal"/>
    <w:link w:val="Heading4Char"/>
    <w:qFormat/>
    <w:rsid w:val="00694EA2"/>
    <w:pPr>
      <w:keepNext/>
      <w:keepLines/>
      <w:numPr>
        <w:ilvl w:val="3"/>
        <w:numId w:val="21"/>
      </w:numPr>
      <w:pBdr>
        <w:bottom w:val="single" w:sz="6" w:space="1" w:color="AFAFAF" w:themeColor="accent1"/>
      </w:pBdr>
      <w:spacing w:before="200" w:after="40" w:line="240" w:lineRule="auto"/>
      <w:outlineLvl w:val="3"/>
    </w:pPr>
    <w:rPr>
      <w:rFonts w:eastAsiaTheme="majorEastAsia" w:cstheme="majorBidi"/>
      <w:b/>
      <w:bCs/>
      <w:i/>
      <w:iCs/>
      <w:color w:val="005A9B" w:themeColor="background2"/>
      <w:sz w:val="24"/>
      <w:szCs w:val="20"/>
    </w:rPr>
  </w:style>
  <w:style w:type="paragraph" w:styleId="Heading5">
    <w:name w:val="heading 5"/>
    <w:basedOn w:val="Heading4"/>
    <w:next w:val="Normal"/>
    <w:link w:val="Heading5Char"/>
    <w:uiPriority w:val="9"/>
    <w:semiHidden/>
    <w:qFormat/>
    <w:rsid w:val="00694EA2"/>
    <w:pPr>
      <w:numPr>
        <w:ilvl w:val="0"/>
        <w:numId w:val="0"/>
      </w:numPr>
      <w:spacing w:after="0"/>
      <w:outlineLvl w:val="4"/>
    </w:pPr>
    <w:rPr>
      <w:rFonts w:asciiTheme="majorHAnsi" w:hAnsiTheme="majorHAnsi"/>
      <w:bCs w:val="0"/>
      <w:i w:val="0"/>
      <w:iCs w:val="0"/>
      <w:color w:val="575757" w:themeColor="accent1" w:themeShade="7F"/>
      <w:szCs w:val="22"/>
    </w:rPr>
  </w:style>
  <w:style w:type="paragraph" w:styleId="Heading6">
    <w:name w:val="heading 6"/>
    <w:aliases w:val="appendices"/>
    <w:basedOn w:val="Normal"/>
    <w:next w:val="Normal"/>
    <w:link w:val="Heading6Char"/>
    <w:qFormat/>
    <w:rsid w:val="00976D92"/>
    <w:pPr>
      <w:pageBreakBefore/>
      <w:pBdr>
        <w:bottom w:val="single" w:sz="8" w:space="1" w:color="AFAFAF" w:themeColor="accent1"/>
      </w:pBdr>
      <w:spacing w:before="360" w:after="40" w:line="240" w:lineRule="auto"/>
      <w:outlineLvl w:val="5"/>
    </w:pPr>
    <w:rPr>
      <w:rFonts w:ascii="Arial Narrow" w:eastAsiaTheme="majorEastAsia" w:hAnsi="Arial Narrow" w:cstheme="majorBidi"/>
      <w:b/>
      <w:bCs/>
      <w:color w:val="005A9B" w:themeColor="background2"/>
      <w:sz w:val="36"/>
      <w:szCs w:val="28"/>
    </w:rPr>
  </w:style>
  <w:style w:type="paragraph" w:styleId="Heading7">
    <w:name w:val="heading 7"/>
    <w:aliases w:val="apx subsection"/>
    <w:basedOn w:val="Normal"/>
    <w:next w:val="Normal"/>
    <w:link w:val="Heading7Char"/>
    <w:qFormat/>
    <w:rsid w:val="001748D1"/>
    <w:pPr>
      <w:numPr>
        <w:numId w:val="26"/>
      </w:numPr>
      <w:pBdr>
        <w:bottom w:val="single" w:sz="6" w:space="1" w:color="AFAFAF" w:themeColor="accent1"/>
      </w:pBdr>
      <w:spacing w:before="200" w:after="40" w:line="240" w:lineRule="auto"/>
      <w:ind w:left="357" w:hanging="357"/>
      <w:outlineLvl w:val="6"/>
    </w:pPr>
    <w:rPr>
      <w:rFonts w:ascii="Arial Narrow" w:hAnsi="Arial Narrow" w:cstheme="majorBidi"/>
      <w:b/>
      <w:color w:val="005A9B" w:themeColor="background2"/>
      <w:sz w:val="32"/>
    </w:rPr>
  </w:style>
  <w:style w:type="paragraph" w:styleId="Heading8">
    <w:name w:val="heading 8"/>
    <w:basedOn w:val="Normal"/>
    <w:next w:val="Normal"/>
    <w:link w:val="Heading8Char"/>
    <w:uiPriority w:val="9"/>
    <w:qFormat/>
    <w:rsid w:val="007200A6"/>
    <w:pPr>
      <w:pBdr>
        <w:bottom w:val="single" w:sz="6" w:space="1" w:color="AFAFAF" w:themeColor="accent1"/>
      </w:pBdr>
      <w:spacing w:before="200" w:after="40" w:line="240" w:lineRule="auto"/>
      <w:outlineLvl w:val="7"/>
    </w:pPr>
    <w:rPr>
      <w:rFonts w:eastAsiaTheme="majorEastAsia" w:cstheme="majorBidi"/>
      <w:b/>
      <w:bCs/>
      <w:color w:val="005A9B" w:themeColor="background2"/>
      <w:sz w:val="24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4EA2"/>
    <w:pPr>
      <w:keepNext/>
      <w:keepLines/>
      <w:spacing w:before="200" w:after="0"/>
      <w:outlineLvl w:val="8"/>
    </w:pPr>
    <w:rPr>
      <w:rFonts w:ascii="Cambria" w:eastAsiaTheme="majorEastAsia" w:hAnsi="Cambria" w:cstheme="majorBidi"/>
      <w:i/>
      <w:iCs/>
      <w:color w:val="40404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rossreference">
    <w:name w:val="Cross reference"/>
    <w:basedOn w:val="Normal"/>
    <w:link w:val="CrossreferenceChar"/>
    <w:qFormat/>
    <w:rsid w:val="00694EA2"/>
    <w:rPr>
      <w:i/>
      <w:color w:val="005A9B" w:themeColor="background2"/>
      <w:sz w:val="20"/>
      <w:u w:val="single"/>
    </w:rPr>
  </w:style>
  <w:style w:type="character" w:customStyle="1" w:styleId="CrossreferenceChar">
    <w:name w:val="Cross reference Char"/>
    <w:basedOn w:val="DefaultParagraphFont"/>
    <w:link w:val="Crossreference"/>
    <w:rsid w:val="00694EA2"/>
    <w:rPr>
      <w:rFonts w:ascii="Arial" w:hAnsi="Arial"/>
      <w:i/>
      <w:color w:val="005A9B" w:themeColor="background2"/>
      <w:szCs w:val="22"/>
      <w:u w:val="single"/>
    </w:rPr>
  </w:style>
  <w:style w:type="paragraph" w:customStyle="1" w:styleId="Spacer">
    <w:name w:val="Spacer"/>
    <w:basedOn w:val="Normal"/>
    <w:qFormat/>
    <w:rsid w:val="00694EA2"/>
    <w:pPr>
      <w:spacing w:before="0" w:after="0" w:line="240" w:lineRule="auto"/>
    </w:pPr>
    <w:rPr>
      <w:sz w:val="16"/>
    </w:rPr>
  </w:style>
  <w:style w:type="paragraph" w:customStyle="1" w:styleId="LHcolumn">
    <w:name w:val="LH column"/>
    <w:basedOn w:val="Normal"/>
    <w:qFormat/>
    <w:rsid w:val="00694EA2"/>
    <w:rPr>
      <w:rFonts w:ascii="Arial Narrow" w:hAnsi="Arial Narrow"/>
      <w:b/>
      <w:color w:val="005A9B" w:themeColor="background2"/>
    </w:rPr>
  </w:style>
  <w:style w:type="paragraph" w:customStyle="1" w:styleId="Bullet">
    <w:name w:val="Bullet"/>
    <w:basedOn w:val="ListParagraph"/>
    <w:qFormat/>
    <w:rsid w:val="00F63216"/>
    <w:pPr>
      <w:numPr>
        <w:numId w:val="32"/>
      </w:numPr>
      <w:contextualSpacing w:val="0"/>
    </w:pPr>
  </w:style>
  <w:style w:type="paragraph" w:customStyle="1" w:styleId="Tablenormal0">
    <w:name w:val="Table normal"/>
    <w:basedOn w:val="Normal"/>
    <w:link w:val="TablenormalChar"/>
    <w:qFormat/>
    <w:rsid w:val="00694EA2"/>
    <w:pPr>
      <w:spacing w:before="60" w:after="60" w:line="240" w:lineRule="auto"/>
    </w:pPr>
  </w:style>
  <w:style w:type="character" w:customStyle="1" w:styleId="TablenormalChar">
    <w:name w:val="Table normal Char"/>
    <w:basedOn w:val="DefaultParagraphFont"/>
    <w:link w:val="Tablenormal0"/>
    <w:rsid w:val="00694EA2"/>
    <w:rPr>
      <w:rFonts w:ascii="Arial" w:hAnsi="Arial"/>
      <w:sz w:val="22"/>
      <w:szCs w:val="22"/>
    </w:rPr>
  </w:style>
  <w:style w:type="paragraph" w:customStyle="1" w:styleId="Tableheading">
    <w:name w:val="Table heading"/>
    <w:basedOn w:val="Normal"/>
    <w:qFormat/>
    <w:rsid w:val="00694EA2"/>
    <w:pPr>
      <w:spacing w:before="60" w:after="60" w:line="240" w:lineRule="auto"/>
    </w:pPr>
    <w:rPr>
      <w:b/>
      <w:color w:val="FFFFFF"/>
    </w:rPr>
  </w:style>
  <w:style w:type="paragraph" w:customStyle="1" w:styleId="Figuretitle">
    <w:name w:val="Figure title"/>
    <w:basedOn w:val="Normal"/>
    <w:uiPriority w:val="99"/>
    <w:semiHidden/>
    <w:qFormat/>
    <w:rsid w:val="00694EA2"/>
    <w:pPr>
      <w:spacing w:after="0"/>
    </w:pPr>
    <w:rPr>
      <w:b/>
    </w:rPr>
  </w:style>
  <w:style w:type="paragraph" w:customStyle="1" w:styleId="Figuresource">
    <w:name w:val="Figure source"/>
    <w:basedOn w:val="Figuretitle"/>
    <w:next w:val="Normal"/>
    <w:uiPriority w:val="99"/>
    <w:semiHidden/>
    <w:qFormat/>
    <w:rsid w:val="00694EA2"/>
    <w:rPr>
      <w:b w:val="0"/>
    </w:rPr>
  </w:style>
  <w:style w:type="paragraph" w:customStyle="1" w:styleId="NZFS2ndpageheader">
    <w:name w:val="NZFS 2nd page header"/>
    <w:basedOn w:val="Normal"/>
    <w:next w:val="Normal"/>
    <w:uiPriority w:val="99"/>
    <w:semiHidden/>
    <w:qFormat/>
    <w:rsid w:val="00694EA2"/>
    <w:pPr>
      <w:pBdr>
        <w:bottom w:val="single" w:sz="8" w:space="1" w:color="7F7F7F"/>
      </w:pBdr>
      <w:tabs>
        <w:tab w:val="center" w:pos="4820"/>
      </w:tabs>
      <w:spacing w:after="0" w:line="240" w:lineRule="auto"/>
    </w:pPr>
    <w:rPr>
      <w:i/>
      <w:color w:val="7F7F7F"/>
      <w:sz w:val="18"/>
      <w:szCs w:val="18"/>
    </w:rPr>
  </w:style>
  <w:style w:type="paragraph" w:customStyle="1" w:styleId="Tablebullet">
    <w:name w:val="Table bullet"/>
    <w:basedOn w:val="Bullet"/>
    <w:qFormat/>
    <w:rsid w:val="00694EA2"/>
    <w:pPr>
      <w:numPr>
        <w:numId w:val="15"/>
      </w:numPr>
      <w:spacing w:before="60" w:after="60" w:line="240" w:lineRule="auto"/>
    </w:pPr>
  </w:style>
  <w:style w:type="paragraph" w:customStyle="1" w:styleId="Legislationboxtitle">
    <w:name w:val="Legislation box title"/>
    <w:basedOn w:val="Normal"/>
    <w:next w:val="Normal"/>
    <w:link w:val="LegislationboxtitleChar"/>
    <w:qFormat/>
    <w:rsid w:val="00694EA2"/>
    <w:pPr>
      <w:jc w:val="center"/>
    </w:pPr>
    <w:rPr>
      <w:b/>
      <w:sz w:val="20"/>
    </w:rPr>
  </w:style>
  <w:style w:type="character" w:customStyle="1" w:styleId="LegislationboxtitleChar">
    <w:name w:val="Legislation box title Char"/>
    <w:basedOn w:val="DefaultParagraphFont"/>
    <w:link w:val="Legislationboxtitle"/>
    <w:rsid w:val="00694EA2"/>
    <w:rPr>
      <w:rFonts w:ascii="Arial" w:hAnsi="Arial"/>
      <w:b/>
      <w:szCs w:val="22"/>
    </w:rPr>
  </w:style>
  <w:style w:type="paragraph" w:customStyle="1" w:styleId="Tinyline">
    <w:name w:val="Tiny line"/>
    <w:basedOn w:val="Spacer"/>
    <w:qFormat/>
    <w:rsid w:val="00694EA2"/>
    <w:rPr>
      <w:sz w:val="8"/>
    </w:rPr>
  </w:style>
  <w:style w:type="paragraph" w:customStyle="1" w:styleId="Titleforewordandcontents">
    <w:name w:val="Title foreword and contents"/>
    <w:basedOn w:val="Title"/>
    <w:next w:val="Normal"/>
    <w:qFormat/>
    <w:rsid w:val="00694EA2"/>
    <w:pPr>
      <w:pageBreakBefore/>
      <w:pBdr>
        <w:bottom w:val="single" w:sz="8" w:space="0" w:color="AFAFAF" w:themeColor="accent1"/>
      </w:pBdr>
      <w:spacing w:before="200" w:after="40"/>
      <w:contextualSpacing w:val="0"/>
    </w:pPr>
    <w:rPr>
      <w:rFonts w:ascii="Arial Narrow" w:hAnsi="Arial Narrow"/>
      <w:b/>
      <w:color w:val="005A9B" w:themeColor="background2"/>
      <w:sz w:val="40"/>
    </w:rPr>
  </w:style>
  <w:style w:type="paragraph" w:styleId="Title">
    <w:name w:val="Title"/>
    <w:basedOn w:val="Normal"/>
    <w:next w:val="Normal"/>
    <w:link w:val="TitleChar"/>
    <w:qFormat/>
    <w:rsid w:val="00694EA2"/>
    <w:pPr>
      <w:spacing w:before="0" w:after="300" w:line="240" w:lineRule="auto"/>
      <w:contextualSpacing/>
    </w:pPr>
    <w:rPr>
      <w:rFonts w:eastAsiaTheme="majorEastAsia" w:cstheme="majorBidi"/>
      <w:color w:val="000000" w:themeColor="text1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694EA2"/>
    <w:rPr>
      <w:rFonts w:ascii="Arial" w:eastAsiaTheme="majorEastAsia" w:hAnsi="Arial" w:cstheme="majorBidi"/>
      <w:color w:val="000000" w:themeColor="text1"/>
      <w:spacing w:val="5"/>
      <w:kern w:val="28"/>
      <w:sz w:val="52"/>
      <w:szCs w:val="52"/>
    </w:rPr>
  </w:style>
  <w:style w:type="paragraph" w:customStyle="1" w:styleId="Instruction">
    <w:name w:val="Instruction"/>
    <w:basedOn w:val="Tablenormal0"/>
    <w:qFormat/>
    <w:rsid w:val="00694EA2"/>
    <w:rPr>
      <w:i/>
      <w:sz w:val="18"/>
    </w:rPr>
  </w:style>
  <w:style w:type="paragraph" w:customStyle="1" w:styleId="Numbering">
    <w:name w:val="Numbering"/>
    <w:basedOn w:val="Normal"/>
    <w:qFormat/>
    <w:rsid w:val="00282FF9"/>
    <w:pPr>
      <w:numPr>
        <w:numId w:val="16"/>
      </w:numPr>
      <w:spacing w:line="288" w:lineRule="auto"/>
    </w:pPr>
  </w:style>
  <w:style w:type="paragraph" w:customStyle="1" w:styleId="Legalsection">
    <w:name w:val="Legal section"/>
    <w:basedOn w:val="Normal"/>
    <w:next w:val="Normal"/>
    <w:qFormat/>
    <w:rsid w:val="00ED03B0"/>
    <w:pPr>
      <w:numPr>
        <w:numId w:val="17"/>
      </w:numPr>
      <w:spacing w:after="60"/>
      <w:ind w:left="357" w:hanging="357"/>
    </w:pPr>
    <w:rPr>
      <w:b/>
    </w:rPr>
  </w:style>
  <w:style w:type="paragraph" w:customStyle="1" w:styleId="Appendixcontents">
    <w:name w:val="Appendix contents"/>
    <w:basedOn w:val="TOC1"/>
    <w:uiPriority w:val="99"/>
    <w:semiHidden/>
    <w:qFormat/>
    <w:rsid w:val="00694EA2"/>
    <w:pPr>
      <w:tabs>
        <w:tab w:val="left" w:pos="1276"/>
        <w:tab w:val="right" w:leader="dot" w:pos="9498"/>
      </w:tabs>
      <w:spacing w:before="180" w:after="40"/>
    </w:pPr>
    <w:rPr>
      <w:rFonts w:cstheme="minorHAnsi"/>
      <w:bCs/>
      <w:iCs/>
      <w:noProof/>
      <w:szCs w:val="24"/>
    </w:rPr>
  </w:style>
  <w:style w:type="paragraph" w:styleId="TOC1">
    <w:name w:val="toc 1"/>
    <w:basedOn w:val="Normal"/>
    <w:next w:val="Normal"/>
    <w:autoRedefine/>
    <w:rsid w:val="00694EA2"/>
    <w:pPr>
      <w:spacing w:after="100"/>
    </w:pPr>
    <w:rPr>
      <w:b/>
    </w:rPr>
  </w:style>
  <w:style w:type="paragraph" w:customStyle="1" w:styleId="Appendix">
    <w:name w:val="Appendix"/>
    <w:basedOn w:val="Normal"/>
    <w:next w:val="Normal"/>
    <w:uiPriority w:val="99"/>
    <w:semiHidden/>
    <w:qFormat/>
    <w:rsid w:val="00694EA2"/>
    <w:pPr>
      <w:pageBreakBefore/>
      <w:pBdr>
        <w:bottom w:val="single" w:sz="12" w:space="1" w:color="AFAFAF" w:themeColor="accent1"/>
      </w:pBdr>
      <w:tabs>
        <w:tab w:val="left" w:pos="2127"/>
      </w:tabs>
      <w:spacing w:before="280" w:after="0" w:line="240" w:lineRule="auto"/>
      <w:contextualSpacing/>
    </w:pPr>
    <w:rPr>
      <w:rFonts w:ascii="Arial Narrow" w:hAnsi="Arial Narrow"/>
      <w:b/>
      <w:color w:val="005A9B" w:themeColor="background2"/>
      <w:sz w:val="36"/>
      <w:szCs w:val="36"/>
    </w:rPr>
  </w:style>
  <w:style w:type="paragraph" w:customStyle="1" w:styleId="Appendixsub1">
    <w:name w:val="Appendix sub1"/>
    <w:basedOn w:val="Normal"/>
    <w:qFormat/>
    <w:rsid w:val="00694EA2"/>
    <w:pPr>
      <w:keepNext/>
      <w:keepLines/>
      <w:spacing w:before="200" w:line="240" w:lineRule="auto"/>
      <w:contextualSpacing/>
    </w:pPr>
    <w:rPr>
      <w:rFonts w:eastAsiaTheme="majorEastAsia" w:cstheme="majorBidi"/>
      <w:b/>
      <w:bCs/>
      <w:color w:val="005A9B" w:themeColor="background2"/>
      <w:sz w:val="24"/>
      <w:szCs w:val="20"/>
    </w:rPr>
  </w:style>
  <w:style w:type="paragraph" w:customStyle="1" w:styleId="Title2">
    <w:name w:val="Title 2"/>
    <w:basedOn w:val="Title"/>
    <w:next w:val="Normal"/>
    <w:qFormat/>
    <w:rsid w:val="00694EA2"/>
    <w:rPr>
      <w:sz w:val="32"/>
    </w:rPr>
  </w:style>
  <w:style w:type="paragraph" w:customStyle="1" w:styleId="Legalnumbering">
    <w:name w:val="Legal numbering"/>
    <w:basedOn w:val="Normal"/>
    <w:qFormat/>
    <w:rsid w:val="00694EA2"/>
    <w:pPr>
      <w:numPr>
        <w:numId w:val="18"/>
      </w:numPr>
      <w:spacing w:before="60" w:after="60"/>
    </w:pPr>
    <w:rPr>
      <w:bCs/>
    </w:rPr>
  </w:style>
  <w:style w:type="paragraph" w:customStyle="1" w:styleId="Appendixsubnonumbering">
    <w:name w:val="Appendix sub no numbering"/>
    <w:basedOn w:val="Normal"/>
    <w:uiPriority w:val="99"/>
    <w:semiHidden/>
    <w:rsid w:val="00694EA2"/>
    <w:rPr>
      <w:rFonts w:ascii="Arial Narrow" w:hAnsi="Arial Narrow"/>
      <w:b/>
      <w:color w:val="005A9B" w:themeColor="background2"/>
      <w:sz w:val="24"/>
    </w:rPr>
  </w:style>
  <w:style w:type="character" w:customStyle="1" w:styleId="Heading1Char">
    <w:name w:val="Heading 1 Char"/>
    <w:basedOn w:val="DefaultParagraphFont"/>
    <w:link w:val="Heading1"/>
    <w:rsid w:val="00694EA2"/>
    <w:rPr>
      <w:rFonts w:ascii="Arial Narrow" w:eastAsiaTheme="majorEastAsia" w:hAnsi="Arial Narrow" w:cstheme="majorBidi"/>
      <w:b/>
      <w:bCs/>
      <w:color w:val="005A9B" w:themeColor="background2"/>
      <w:sz w:val="44"/>
      <w:szCs w:val="28"/>
    </w:rPr>
  </w:style>
  <w:style w:type="character" w:customStyle="1" w:styleId="Heading2Char">
    <w:name w:val="Heading 2 Char"/>
    <w:basedOn w:val="DefaultParagraphFont"/>
    <w:link w:val="Heading2"/>
    <w:rsid w:val="00694EA2"/>
    <w:rPr>
      <w:rFonts w:ascii="Arial Narrow" w:hAnsi="Arial Narrow" w:cstheme="majorBidi"/>
      <w:b/>
      <w:color w:val="005A9B" w:themeColor="background2"/>
      <w:sz w:val="32"/>
      <w:szCs w:val="22"/>
    </w:rPr>
  </w:style>
  <w:style w:type="character" w:customStyle="1" w:styleId="Heading3Char">
    <w:name w:val="Heading 3 Char"/>
    <w:basedOn w:val="DefaultParagraphFont"/>
    <w:link w:val="Heading3"/>
    <w:rsid w:val="00694EA2"/>
    <w:rPr>
      <w:rFonts w:ascii="Arial Narrow" w:eastAsiaTheme="majorEastAsia" w:hAnsi="Arial Narrow" w:cstheme="majorBidi"/>
      <w:b/>
      <w:bCs/>
      <w:color w:val="005A9B" w:themeColor="background2"/>
      <w:sz w:val="28"/>
    </w:rPr>
  </w:style>
  <w:style w:type="character" w:customStyle="1" w:styleId="Heading4Char">
    <w:name w:val="Heading 4 Char"/>
    <w:basedOn w:val="DefaultParagraphFont"/>
    <w:link w:val="Heading4"/>
    <w:rsid w:val="00694EA2"/>
    <w:rPr>
      <w:rFonts w:ascii="Arial" w:eastAsiaTheme="majorEastAsia" w:hAnsi="Arial" w:cstheme="majorBidi"/>
      <w:b/>
      <w:bCs/>
      <w:i/>
      <w:iCs/>
      <w:color w:val="005A9B" w:themeColor="background2"/>
      <w:sz w:val="24"/>
    </w:rPr>
  </w:style>
  <w:style w:type="character" w:customStyle="1" w:styleId="Heading5Char">
    <w:name w:val="Heading 5 Char"/>
    <w:basedOn w:val="DefaultParagraphFont"/>
    <w:link w:val="Heading5"/>
    <w:semiHidden/>
    <w:rsid w:val="00694EA2"/>
    <w:rPr>
      <w:rFonts w:asciiTheme="majorHAnsi" w:eastAsiaTheme="majorEastAsia" w:hAnsiTheme="majorHAnsi" w:cstheme="majorBidi"/>
      <w:b/>
      <w:color w:val="575757" w:themeColor="accent1" w:themeShade="7F"/>
      <w:sz w:val="24"/>
      <w:szCs w:val="22"/>
    </w:rPr>
  </w:style>
  <w:style w:type="character" w:customStyle="1" w:styleId="Heading6Char">
    <w:name w:val="Heading 6 Char"/>
    <w:aliases w:val="appendices Char"/>
    <w:basedOn w:val="DefaultParagraphFont"/>
    <w:link w:val="Heading6"/>
    <w:rsid w:val="00976D92"/>
    <w:rPr>
      <w:rFonts w:ascii="Arial Narrow" w:eastAsiaTheme="majorEastAsia" w:hAnsi="Arial Narrow" w:cstheme="majorBidi"/>
      <w:b/>
      <w:bCs/>
      <w:color w:val="005A9B" w:themeColor="background2"/>
      <w:sz w:val="36"/>
      <w:szCs w:val="28"/>
    </w:rPr>
  </w:style>
  <w:style w:type="character" w:customStyle="1" w:styleId="Heading7Char">
    <w:name w:val="Heading 7 Char"/>
    <w:aliases w:val="apx subsection Char"/>
    <w:basedOn w:val="DefaultParagraphFont"/>
    <w:link w:val="Heading7"/>
    <w:rsid w:val="001748D1"/>
    <w:rPr>
      <w:rFonts w:ascii="Arial Narrow" w:hAnsi="Arial Narrow" w:cstheme="majorBidi"/>
      <w:b/>
      <w:color w:val="005A9B" w:themeColor="background2"/>
      <w:sz w:val="3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4EA2"/>
    <w:rPr>
      <w:rFonts w:ascii="Cambria" w:eastAsiaTheme="majorEastAsia" w:hAnsi="Cambria" w:cstheme="majorBidi"/>
      <w:i/>
      <w:iCs/>
      <w:color w:val="404040"/>
      <w:sz w:val="22"/>
    </w:rPr>
  </w:style>
  <w:style w:type="paragraph" w:styleId="Caption">
    <w:name w:val="caption"/>
    <w:basedOn w:val="Normal"/>
    <w:next w:val="Normal"/>
    <w:qFormat/>
    <w:rsid w:val="00694EA2"/>
    <w:pPr>
      <w:spacing w:line="240" w:lineRule="auto"/>
      <w:jc w:val="center"/>
    </w:pPr>
    <w:rPr>
      <w:rFonts w:ascii="Arial Narrow" w:hAnsi="Arial Narrow"/>
      <w:b/>
      <w:bCs/>
      <w:szCs w:val="18"/>
    </w:rPr>
  </w:style>
  <w:style w:type="paragraph" w:styleId="Subtitle">
    <w:name w:val="Subtitle"/>
    <w:basedOn w:val="Normal"/>
    <w:next w:val="Normal"/>
    <w:link w:val="SubtitleChar"/>
    <w:uiPriority w:val="99"/>
    <w:semiHidden/>
    <w:qFormat/>
    <w:rsid w:val="00694EA2"/>
    <w:pPr>
      <w:numPr>
        <w:ilvl w:val="1"/>
      </w:numPr>
    </w:pPr>
    <w:rPr>
      <w:rFonts w:asciiTheme="majorHAnsi" w:eastAsiaTheme="majorEastAsia" w:hAnsiTheme="majorHAnsi" w:cstheme="majorBidi"/>
      <w:i/>
      <w:iCs/>
      <w:color w:val="AFAFAF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semiHidden/>
    <w:rsid w:val="001026B1"/>
    <w:rPr>
      <w:rFonts w:asciiTheme="majorHAnsi" w:eastAsiaTheme="majorEastAsia" w:hAnsiTheme="majorHAnsi" w:cstheme="majorBidi"/>
      <w:i/>
      <w:iCs/>
      <w:color w:val="AFAFAF" w:themeColor="accent1"/>
      <w:spacing w:val="15"/>
      <w:sz w:val="24"/>
      <w:szCs w:val="24"/>
    </w:rPr>
  </w:style>
  <w:style w:type="character" w:styleId="Strong">
    <w:name w:val="Strong"/>
    <w:uiPriority w:val="22"/>
    <w:semiHidden/>
    <w:qFormat/>
    <w:rsid w:val="00694EA2"/>
    <w:rPr>
      <w:b/>
      <w:bCs/>
    </w:rPr>
  </w:style>
  <w:style w:type="paragraph" w:styleId="NoSpacing">
    <w:name w:val="No Spacing"/>
    <w:basedOn w:val="Normal"/>
    <w:uiPriority w:val="1"/>
    <w:semiHidden/>
    <w:qFormat/>
    <w:rsid w:val="00694EA2"/>
    <w:pPr>
      <w:spacing w:before="0"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semiHidden/>
    <w:qFormat/>
    <w:rsid w:val="00694EA2"/>
    <w:rPr>
      <w:i/>
      <w:iCs/>
      <w:color w:val="000000"/>
      <w:sz w:val="20"/>
      <w:szCs w:val="20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694EA2"/>
    <w:rPr>
      <w:rFonts w:ascii="Arial" w:hAnsi="Arial"/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694EA2"/>
    <w:pPr>
      <w:pBdr>
        <w:bottom w:val="single" w:sz="4" w:space="4" w:color="AFAFAF" w:themeColor="accent1"/>
      </w:pBdr>
      <w:spacing w:before="200" w:after="280"/>
      <w:ind w:left="936" w:right="936"/>
    </w:pPr>
    <w:rPr>
      <w:b/>
      <w:bCs/>
      <w:i/>
      <w:iCs/>
      <w:color w:val="AFAFAF" w:themeColor="accent1"/>
      <w:sz w:val="2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694EA2"/>
    <w:rPr>
      <w:rFonts w:ascii="Arial" w:hAnsi="Arial"/>
      <w:b/>
      <w:bCs/>
      <w:i/>
      <w:iCs/>
      <w:color w:val="AFAFAF" w:themeColor="accent1"/>
      <w:szCs w:val="22"/>
    </w:rPr>
  </w:style>
  <w:style w:type="character" w:styleId="SubtleEmphasis">
    <w:name w:val="Subtle Emphasis"/>
    <w:uiPriority w:val="19"/>
    <w:semiHidden/>
    <w:qFormat/>
    <w:rsid w:val="00694EA2"/>
    <w:rPr>
      <w:i/>
      <w:iCs/>
      <w:color w:val="808080" w:themeColor="text1" w:themeTint="7F"/>
    </w:rPr>
  </w:style>
  <w:style w:type="character" w:styleId="IntenseEmphasis">
    <w:name w:val="Intense Emphasis"/>
    <w:uiPriority w:val="21"/>
    <w:semiHidden/>
    <w:qFormat/>
    <w:rsid w:val="00694EA2"/>
    <w:rPr>
      <w:b/>
      <w:bCs/>
      <w:i/>
      <w:iCs/>
      <w:color w:val="AFAFAF" w:themeColor="accent1"/>
    </w:rPr>
  </w:style>
  <w:style w:type="character" w:styleId="SubtleReference">
    <w:name w:val="Subtle Reference"/>
    <w:uiPriority w:val="31"/>
    <w:semiHidden/>
    <w:qFormat/>
    <w:rsid w:val="00694EA2"/>
    <w:rPr>
      <w:smallCaps/>
      <w:color w:val="9B2703" w:themeColor="accent2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94EA2"/>
    <w:pPr>
      <w:numPr>
        <w:numId w:val="0"/>
      </w:numPr>
      <w:spacing w:after="0"/>
      <w:outlineLvl w:val="9"/>
    </w:pPr>
    <w:rPr>
      <w:rFonts w:ascii="Cambria" w:hAnsi="Cambria"/>
      <w:color w:val="5F5F5F"/>
      <w:sz w:val="28"/>
    </w:rPr>
  </w:style>
  <w:style w:type="character" w:styleId="Hyperlink">
    <w:name w:val="Hyperlink"/>
    <w:basedOn w:val="DefaultParagraphFont"/>
    <w:rsid w:val="00694EA2"/>
    <w:rPr>
      <w:color w:val="0000FF" w:themeColor="hyperlink"/>
      <w:u w:val="single"/>
    </w:rPr>
  </w:style>
  <w:style w:type="paragraph" w:styleId="TOC2">
    <w:name w:val="toc 2"/>
    <w:basedOn w:val="Normal"/>
    <w:next w:val="Normal"/>
    <w:autoRedefine/>
    <w:rsid w:val="00694EA2"/>
    <w:pPr>
      <w:tabs>
        <w:tab w:val="left" w:pos="993"/>
        <w:tab w:val="right" w:leader="dot" w:pos="9016"/>
      </w:tabs>
      <w:spacing w:after="100"/>
      <w:ind w:left="220" w:firstLine="206"/>
    </w:pPr>
  </w:style>
  <w:style w:type="paragraph" w:styleId="TOC3">
    <w:name w:val="toc 3"/>
    <w:basedOn w:val="Normal"/>
    <w:next w:val="Normal"/>
    <w:autoRedefine/>
    <w:rsid w:val="00694EA2"/>
    <w:pPr>
      <w:tabs>
        <w:tab w:val="left" w:pos="1701"/>
        <w:tab w:val="right" w:leader="dot" w:pos="9016"/>
      </w:tabs>
      <w:spacing w:after="100"/>
      <w:ind w:left="993"/>
    </w:pPr>
  </w:style>
  <w:style w:type="paragraph" w:styleId="TOC4">
    <w:name w:val="toc 4"/>
    <w:basedOn w:val="Normal"/>
    <w:next w:val="Normal"/>
    <w:autoRedefine/>
    <w:rsid w:val="00694EA2"/>
    <w:pPr>
      <w:tabs>
        <w:tab w:val="right" w:leader="dot" w:pos="9016"/>
      </w:tabs>
      <w:spacing w:after="100"/>
      <w:ind w:left="1701"/>
    </w:pPr>
  </w:style>
  <w:style w:type="paragraph" w:styleId="TOC5">
    <w:name w:val="toc 5"/>
    <w:basedOn w:val="Normal"/>
    <w:next w:val="Normal"/>
    <w:autoRedefine/>
    <w:rsid w:val="00694EA2"/>
    <w:pPr>
      <w:tabs>
        <w:tab w:val="left" w:pos="1701"/>
        <w:tab w:val="right" w:leader="dot" w:pos="9016"/>
      </w:tabs>
      <w:spacing w:after="100"/>
      <w:ind w:left="426"/>
    </w:pPr>
  </w:style>
  <w:style w:type="paragraph" w:styleId="TOC6">
    <w:name w:val="toc 6"/>
    <w:basedOn w:val="Normal"/>
    <w:next w:val="Normal"/>
    <w:autoRedefine/>
    <w:rsid w:val="00694EA2"/>
    <w:pPr>
      <w:tabs>
        <w:tab w:val="left" w:pos="1985"/>
        <w:tab w:val="right" w:leader="dot" w:pos="9016"/>
      </w:tabs>
      <w:spacing w:after="100"/>
      <w:ind w:left="1100" w:firstLine="318"/>
    </w:pPr>
  </w:style>
  <w:style w:type="paragraph" w:styleId="Footer">
    <w:name w:val="footer"/>
    <w:basedOn w:val="Normal"/>
    <w:link w:val="FooterChar"/>
    <w:uiPriority w:val="99"/>
    <w:semiHidden/>
    <w:rsid w:val="00694EA2"/>
    <w:pPr>
      <w:pBdr>
        <w:top w:val="single" w:sz="6" w:space="1" w:color="AFAFAF" w:themeColor="accent1"/>
      </w:pBdr>
      <w:tabs>
        <w:tab w:val="center" w:pos="4513"/>
        <w:tab w:val="right" w:pos="9026"/>
      </w:tabs>
      <w:spacing w:before="0" w:after="0" w:line="240" w:lineRule="auto"/>
    </w:pPr>
    <w:rPr>
      <w:color w:val="AFAFAF" w:themeColor="accent1"/>
      <w:sz w:val="16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CF6327"/>
    <w:rPr>
      <w:rFonts w:ascii="Arial" w:hAnsi="Arial"/>
      <w:color w:val="AFAFAF" w:themeColor="accent1"/>
      <w:sz w:val="16"/>
      <w:szCs w:val="22"/>
    </w:rPr>
  </w:style>
  <w:style w:type="paragraph" w:customStyle="1" w:styleId="Titlesubheadingsnotforcontents">
    <w:name w:val="Title sub headings not for contents"/>
    <w:basedOn w:val="Normal"/>
    <w:next w:val="Normal"/>
    <w:qFormat/>
    <w:rsid w:val="006D6B32"/>
    <w:pPr>
      <w:pBdr>
        <w:bottom w:val="single" w:sz="6" w:space="1" w:color="AFAFAF" w:themeColor="accent1"/>
      </w:pBdr>
    </w:pPr>
    <w:rPr>
      <w:b/>
      <w:color w:val="005A9B" w:themeColor="background2"/>
      <w:sz w:val="28"/>
    </w:rPr>
  </w:style>
  <w:style w:type="character" w:styleId="Emphasis">
    <w:name w:val="Emphasis"/>
    <w:basedOn w:val="DefaultParagraphFont"/>
    <w:uiPriority w:val="20"/>
    <w:semiHidden/>
    <w:qFormat/>
    <w:rsid w:val="00694EA2"/>
    <w:rPr>
      <w:i/>
      <w:iCs/>
    </w:rPr>
  </w:style>
  <w:style w:type="paragraph" w:styleId="Header">
    <w:name w:val="header"/>
    <w:basedOn w:val="Normal"/>
    <w:link w:val="HeaderChar"/>
    <w:uiPriority w:val="99"/>
    <w:semiHidden/>
    <w:rsid w:val="00694EA2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F6327"/>
    <w:rPr>
      <w:rFonts w:ascii="Arial" w:hAnsi="Arial"/>
      <w:sz w:val="22"/>
      <w:szCs w:val="22"/>
    </w:rPr>
  </w:style>
  <w:style w:type="paragraph" w:customStyle="1" w:styleId="MCDEMfooter">
    <w:name w:val="MCDEM footer"/>
    <w:basedOn w:val="Normal"/>
    <w:next w:val="Normal"/>
    <w:rsid w:val="006958B1"/>
    <w:pPr>
      <w:pBdr>
        <w:top w:val="single" w:sz="6" w:space="1" w:color="AFAFAF" w:themeColor="accent1"/>
      </w:pBdr>
      <w:tabs>
        <w:tab w:val="right" w:pos="9497"/>
      </w:tabs>
      <w:spacing w:after="0" w:line="240" w:lineRule="auto"/>
      <w:contextualSpacing/>
    </w:pPr>
    <w:rPr>
      <w:color w:val="838383" w:themeColor="accent1" w:themeShade="BF"/>
      <w:sz w:val="16"/>
      <w:szCs w:val="18"/>
      <w:lang w:eastAsia="en-NZ"/>
    </w:rPr>
  </w:style>
  <w:style w:type="numbering" w:customStyle="1" w:styleId="MCDEMbullet">
    <w:name w:val="MCDEM bullet"/>
    <w:uiPriority w:val="99"/>
    <w:rsid w:val="00694EA2"/>
    <w:pPr>
      <w:numPr>
        <w:numId w:val="8"/>
      </w:numPr>
    </w:pPr>
  </w:style>
  <w:style w:type="table" w:styleId="TableGrid">
    <w:name w:val="Table Grid"/>
    <w:basedOn w:val="TableNormal"/>
    <w:uiPriority w:val="59"/>
    <w:rsid w:val="00694E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CDEMheader">
    <w:name w:val="MCDEM header"/>
    <w:basedOn w:val="Normal"/>
    <w:qFormat/>
    <w:rsid w:val="00973D03"/>
    <w:pPr>
      <w:spacing w:before="0" w:after="0"/>
    </w:pPr>
    <w:rPr>
      <w:i/>
      <w:color w:val="838383" w:themeColor="accent1" w:themeShade="BF"/>
    </w:rPr>
  </w:style>
  <w:style w:type="paragraph" w:styleId="ListParagraph">
    <w:name w:val="List Paragraph"/>
    <w:basedOn w:val="Normal"/>
    <w:uiPriority w:val="34"/>
    <w:semiHidden/>
    <w:rsid w:val="00973D0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748D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48D1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B53885"/>
    <w:rPr>
      <w:lang w:eastAsia="en-N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3E7AE6"/>
    <w:rPr>
      <w:lang w:eastAsia="en-N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Greytext">
    <w:name w:val="Greytext"/>
    <w:basedOn w:val="Tablenormal0"/>
    <w:next w:val="Normal"/>
    <w:link w:val="GreytextChar"/>
    <w:qFormat/>
    <w:rsid w:val="00282FF9"/>
    <w:rPr>
      <w:i/>
      <w:color w:val="838383" w:themeColor="accent1" w:themeShade="BF"/>
      <w:lang w:eastAsia="en-NZ"/>
    </w:rPr>
  </w:style>
  <w:style w:type="character" w:customStyle="1" w:styleId="GreytextChar">
    <w:name w:val="Greytext Char"/>
    <w:basedOn w:val="TablenormalChar"/>
    <w:link w:val="Greytext"/>
    <w:rsid w:val="00282FF9"/>
    <w:rPr>
      <w:rFonts w:ascii="Arial" w:hAnsi="Arial"/>
      <w:i/>
      <w:color w:val="838383" w:themeColor="accent1" w:themeShade="BF"/>
      <w:sz w:val="22"/>
      <w:szCs w:val="22"/>
      <w:lang w:eastAsia="en-NZ"/>
    </w:rPr>
  </w:style>
  <w:style w:type="paragraph" w:customStyle="1" w:styleId="Appendixtable">
    <w:name w:val="Appendix table"/>
    <w:basedOn w:val="Tablenormal0"/>
    <w:qFormat/>
    <w:rsid w:val="00444F9D"/>
    <w:pPr>
      <w:tabs>
        <w:tab w:val="left" w:pos="2866"/>
      </w:tabs>
      <w:spacing w:after="40"/>
    </w:pPr>
    <w:rPr>
      <w:sz w:val="20"/>
    </w:rPr>
  </w:style>
  <w:style w:type="paragraph" w:customStyle="1" w:styleId="Appendixtableheading">
    <w:name w:val="Appendix table heading"/>
    <w:basedOn w:val="Tableheading"/>
    <w:qFormat/>
    <w:rsid w:val="00444F9D"/>
    <w:rPr>
      <w:sz w:val="18"/>
    </w:rPr>
  </w:style>
  <w:style w:type="character" w:customStyle="1" w:styleId="Heading8Char">
    <w:name w:val="Heading 8 Char"/>
    <w:basedOn w:val="DefaultParagraphFont"/>
    <w:link w:val="Heading8"/>
    <w:uiPriority w:val="9"/>
    <w:rsid w:val="007200A6"/>
    <w:rPr>
      <w:rFonts w:ascii="Arial" w:eastAsiaTheme="majorEastAsia" w:hAnsi="Arial" w:cstheme="majorBidi"/>
      <w:b/>
      <w:bCs/>
      <w:color w:val="005A9B" w:themeColor="background2"/>
      <w:sz w:val="24"/>
    </w:rPr>
  </w:style>
  <w:style w:type="paragraph" w:customStyle="1" w:styleId="Tablenumbering">
    <w:name w:val="Table numbering"/>
    <w:basedOn w:val="Normal"/>
    <w:rsid w:val="007F51FB"/>
    <w:pPr>
      <w:numPr>
        <w:numId w:val="28"/>
      </w:numPr>
      <w:spacing w:before="60" w:after="60" w:line="240" w:lineRule="auto"/>
      <w:contextualSpacing/>
    </w:pPr>
  </w:style>
  <w:style w:type="table" w:customStyle="1" w:styleId="TableGrid3">
    <w:name w:val="Table Grid3"/>
    <w:basedOn w:val="TableNormal"/>
    <w:next w:val="TableGrid"/>
    <w:uiPriority w:val="59"/>
    <w:rsid w:val="007F51FB"/>
    <w:rPr>
      <w:lang w:eastAsia="en-N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LatinArialNarrow20ptBoldBackground2Before0p">
    <w:name w:val="Style (Latin) Arial Narrow 20 pt Bold Background 2 Before:  0 p..."/>
    <w:basedOn w:val="Normal"/>
    <w:rsid w:val="007200A6"/>
    <w:pPr>
      <w:pBdr>
        <w:bottom w:val="single" w:sz="8" w:space="1" w:color="AFAFAF" w:themeColor="accent1"/>
      </w:pBdr>
      <w:spacing w:before="0" w:after="40" w:line="240" w:lineRule="auto"/>
    </w:pPr>
    <w:rPr>
      <w:rFonts w:ascii="Arial Narrow" w:eastAsia="Times New Roman" w:hAnsi="Arial Narrow"/>
      <w:b/>
      <w:bCs/>
      <w:color w:val="005A9B" w:themeColor="background2"/>
      <w:sz w:val="3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N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0" w:unhideWhenUsed="0"/>
    <w:lsdException w:name="toc 8" w:uiPriority="39"/>
    <w:lsdException w:name="toc 9" w:uiPriority="39"/>
    <w:lsdException w:name="header" w:semiHidden="0" w:uiPriority="0" w:unhideWhenUsed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705C"/>
    <w:pPr>
      <w:spacing w:before="120" w:after="120" w:line="276" w:lineRule="auto"/>
    </w:pPr>
    <w:rPr>
      <w:rFonts w:ascii="Arial" w:hAnsi="Arial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694EA2"/>
    <w:pPr>
      <w:keepNext/>
      <w:keepLines/>
      <w:pageBreakBefore/>
      <w:numPr>
        <w:numId w:val="21"/>
      </w:numPr>
      <w:pBdr>
        <w:bottom w:val="single" w:sz="12" w:space="1" w:color="AFAFAF" w:themeColor="accent1"/>
      </w:pBdr>
      <w:spacing w:before="480" w:after="40" w:line="240" w:lineRule="auto"/>
      <w:outlineLvl w:val="0"/>
    </w:pPr>
    <w:rPr>
      <w:rFonts w:ascii="Arial Narrow" w:eastAsiaTheme="majorEastAsia" w:hAnsi="Arial Narrow" w:cstheme="majorBidi"/>
      <w:b/>
      <w:bCs/>
      <w:color w:val="005A9B" w:themeColor="background2"/>
      <w:sz w:val="44"/>
      <w:szCs w:val="28"/>
    </w:rPr>
  </w:style>
  <w:style w:type="paragraph" w:styleId="Heading2">
    <w:name w:val="heading 2"/>
    <w:basedOn w:val="Normal"/>
    <w:next w:val="Normal"/>
    <w:link w:val="Heading2Char"/>
    <w:qFormat/>
    <w:rsid w:val="00694EA2"/>
    <w:pPr>
      <w:numPr>
        <w:ilvl w:val="1"/>
        <w:numId w:val="21"/>
      </w:numPr>
      <w:pBdr>
        <w:bottom w:val="single" w:sz="8" w:space="1" w:color="AFAFAF" w:themeColor="accent1"/>
      </w:pBdr>
      <w:spacing w:before="200" w:line="240" w:lineRule="auto"/>
      <w:outlineLvl w:val="1"/>
    </w:pPr>
    <w:rPr>
      <w:rFonts w:ascii="Arial Narrow" w:hAnsi="Arial Narrow" w:cstheme="majorBidi"/>
      <w:b/>
      <w:color w:val="005A9B" w:themeColor="background2"/>
      <w:sz w:val="32"/>
    </w:rPr>
  </w:style>
  <w:style w:type="paragraph" w:styleId="Heading3">
    <w:name w:val="heading 3"/>
    <w:basedOn w:val="Normal"/>
    <w:next w:val="Normal"/>
    <w:link w:val="Heading3Char"/>
    <w:qFormat/>
    <w:rsid w:val="00694EA2"/>
    <w:pPr>
      <w:keepNext/>
      <w:keepLines/>
      <w:numPr>
        <w:ilvl w:val="2"/>
        <w:numId w:val="21"/>
      </w:numPr>
      <w:pBdr>
        <w:bottom w:val="single" w:sz="6" w:space="1" w:color="AFAFAF" w:themeColor="accent1"/>
      </w:pBdr>
      <w:spacing w:before="200" w:after="40"/>
      <w:outlineLvl w:val="2"/>
    </w:pPr>
    <w:rPr>
      <w:rFonts w:ascii="Arial Narrow" w:eastAsiaTheme="majorEastAsia" w:hAnsi="Arial Narrow" w:cstheme="majorBidi"/>
      <w:b/>
      <w:bCs/>
      <w:color w:val="005A9B" w:themeColor="background2"/>
      <w:sz w:val="28"/>
      <w:szCs w:val="20"/>
    </w:rPr>
  </w:style>
  <w:style w:type="paragraph" w:styleId="Heading4">
    <w:name w:val="heading 4"/>
    <w:basedOn w:val="Normal"/>
    <w:next w:val="Normal"/>
    <w:link w:val="Heading4Char"/>
    <w:qFormat/>
    <w:rsid w:val="00694EA2"/>
    <w:pPr>
      <w:keepNext/>
      <w:keepLines/>
      <w:numPr>
        <w:ilvl w:val="3"/>
        <w:numId w:val="21"/>
      </w:numPr>
      <w:pBdr>
        <w:bottom w:val="single" w:sz="6" w:space="1" w:color="AFAFAF" w:themeColor="accent1"/>
      </w:pBdr>
      <w:spacing w:before="200" w:after="40" w:line="240" w:lineRule="auto"/>
      <w:outlineLvl w:val="3"/>
    </w:pPr>
    <w:rPr>
      <w:rFonts w:eastAsiaTheme="majorEastAsia" w:cstheme="majorBidi"/>
      <w:b/>
      <w:bCs/>
      <w:i/>
      <w:iCs/>
      <w:color w:val="005A9B" w:themeColor="background2"/>
      <w:sz w:val="24"/>
      <w:szCs w:val="20"/>
    </w:rPr>
  </w:style>
  <w:style w:type="paragraph" w:styleId="Heading5">
    <w:name w:val="heading 5"/>
    <w:basedOn w:val="Heading4"/>
    <w:next w:val="Normal"/>
    <w:link w:val="Heading5Char"/>
    <w:uiPriority w:val="9"/>
    <w:semiHidden/>
    <w:qFormat/>
    <w:rsid w:val="00694EA2"/>
    <w:pPr>
      <w:numPr>
        <w:ilvl w:val="0"/>
        <w:numId w:val="0"/>
      </w:numPr>
      <w:spacing w:after="0"/>
      <w:outlineLvl w:val="4"/>
    </w:pPr>
    <w:rPr>
      <w:rFonts w:asciiTheme="majorHAnsi" w:hAnsiTheme="majorHAnsi"/>
      <w:bCs w:val="0"/>
      <w:i w:val="0"/>
      <w:iCs w:val="0"/>
      <w:color w:val="575757" w:themeColor="accent1" w:themeShade="7F"/>
      <w:szCs w:val="22"/>
    </w:rPr>
  </w:style>
  <w:style w:type="paragraph" w:styleId="Heading6">
    <w:name w:val="heading 6"/>
    <w:aliases w:val="appendices"/>
    <w:basedOn w:val="Normal"/>
    <w:next w:val="Normal"/>
    <w:link w:val="Heading6Char"/>
    <w:qFormat/>
    <w:rsid w:val="00976D92"/>
    <w:pPr>
      <w:pageBreakBefore/>
      <w:pBdr>
        <w:bottom w:val="single" w:sz="8" w:space="1" w:color="AFAFAF" w:themeColor="accent1"/>
      </w:pBdr>
      <w:spacing w:before="360" w:after="40" w:line="240" w:lineRule="auto"/>
      <w:outlineLvl w:val="5"/>
    </w:pPr>
    <w:rPr>
      <w:rFonts w:ascii="Arial Narrow" w:eastAsiaTheme="majorEastAsia" w:hAnsi="Arial Narrow" w:cstheme="majorBidi"/>
      <w:b/>
      <w:bCs/>
      <w:color w:val="005A9B" w:themeColor="background2"/>
      <w:sz w:val="36"/>
      <w:szCs w:val="28"/>
    </w:rPr>
  </w:style>
  <w:style w:type="paragraph" w:styleId="Heading7">
    <w:name w:val="heading 7"/>
    <w:aliases w:val="apx subsection"/>
    <w:basedOn w:val="Normal"/>
    <w:next w:val="Normal"/>
    <w:link w:val="Heading7Char"/>
    <w:qFormat/>
    <w:rsid w:val="001748D1"/>
    <w:pPr>
      <w:numPr>
        <w:numId w:val="26"/>
      </w:numPr>
      <w:pBdr>
        <w:bottom w:val="single" w:sz="6" w:space="1" w:color="AFAFAF" w:themeColor="accent1"/>
      </w:pBdr>
      <w:spacing w:before="200" w:after="40" w:line="240" w:lineRule="auto"/>
      <w:ind w:left="357" w:hanging="357"/>
      <w:outlineLvl w:val="6"/>
    </w:pPr>
    <w:rPr>
      <w:rFonts w:ascii="Arial Narrow" w:hAnsi="Arial Narrow" w:cstheme="majorBidi"/>
      <w:b/>
      <w:color w:val="005A9B" w:themeColor="background2"/>
      <w:sz w:val="32"/>
    </w:rPr>
  </w:style>
  <w:style w:type="paragraph" w:styleId="Heading8">
    <w:name w:val="heading 8"/>
    <w:basedOn w:val="Normal"/>
    <w:next w:val="Normal"/>
    <w:link w:val="Heading8Char"/>
    <w:uiPriority w:val="9"/>
    <w:qFormat/>
    <w:rsid w:val="007200A6"/>
    <w:pPr>
      <w:pBdr>
        <w:bottom w:val="single" w:sz="6" w:space="1" w:color="AFAFAF" w:themeColor="accent1"/>
      </w:pBdr>
      <w:spacing w:before="200" w:after="40" w:line="240" w:lineRule="auto"/>
      <w:outlineLvl w:val="7"/>
    </w:pPr>
    <w:rPr>
      <w:rFonts w:eastAsiaTheme="majorEastAsia" w:cstheme="majorBidi"/>
      <w:b/>
      <w:bCs/>
      <w:color w:val="005A9B" w:themeColor="background2"/>
      <w:sz w:val="24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4EA2"/>
    <w:pPr>
      <w:keepNext/>
      <w:keepLines/>
      <w:spacing w:before="200" w:after="0"/>
      <w:outlineLvl w:val="8"/>
    </w:pPr>
    <w:rPr>
      <w:rFonts w:ascii="Cambria" w:eastAsiaTheme="majorEastAsia" w:hAnsi="Cambria" w:cstheme="majorBidi"/>
      <w:i/>
      <w:iCs/>
      <w:color w:val="40404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rossreference">
    <w:name w:val="Cross reference"/>
    <w:basedOn w:val="Normal"/>
    <w:link w:val="CrossreferenceChar"/>
    <w:qFormat/>
    <w:rsid w:val="00694EA2"/>
    <w:rPr>
      <w:i/>
      <w:color w:val="005A9B" w:themeColor="background2"/>
      <w:sz w:val="20"/>
      <w:u w:val="single"/>
    </w:rPr>
  </w:style>
  <w:style w:type="character" w:customStyle="1" w:styleId="CrossreferenceChar">
    <w:name w:val="Cross reference Char"/>
    <w:basedOn w:val="DefaultParagraphFont"/>
    <w:link w:val="Crossreference"/>
    <w:rsid w:val="00694EA2"/>
    <w:rPr>
      <w:rFonts w:ascii="Arial" w:hAnsi="Arial"/>
      <w:i/>
      <w:color w:val="005A9B" w:themeColor="background2"/>
      <w:szCs w:val="22"/>
      <w:u w:val="single"/>
    </w:rPr>
  </w:style>
  <w:style w:type="paragraph" w:customStyle="1" w:styleId="Spacer">
    <w:name w:val="Spacer"/>
    <w:basedOn w:val="Normal"/>
    <w:qFormat/>
    <w:rsid w:val="00694EA2"/>
    <w:pPr>
      <w:spacing w:before="0" w:after="0" w:line="240" w:lineRule="auto"/>
    </w:pPr>
    <w:rPr>
      <w:sz w:val="16"/>
    </w:rPr>
  </w:style>
  <w:style w:type="paragraph" w:customStyle="1" w:styleId="LHcolumn">
    <w:name w:val="LH column"/>
    <w:basedOn w:val="Normal"/>
    <w:qFormat/>
    <w:rsid w:val="00694EA2"/>
    <w:rPr>
      <w:rFonts w:ascii="Arial Narrow" w:hAnsi="Arial Narrow"/>
      <w:b/>
      <w:color w:val="005A9B" w:themeColor="background2"/>
    </w:rPr>
  </w:style>
  <w:style w:type="paragraph" w:customStyle="1" w:styleId="Bullet">
    <w:name w:val="Bullet"/>
    <w:basedOn w:val="ListParagraph"/>
    <w:qFormat/>
    <w:rsid w:val="00F63216"/>
    <w:pPr>
      <w:numPr>
        <w:numId w:val="32"/>
      </w:numPr>
      <w:contextualSpacing w:val="0"/>
    </w:pPr>
  </w:style>
  <w:style w:type="paragraph" w:customStyle="1" w:styleId="Tablenormal0">
    <w:name w:val="Table normal"/>
    <w:basedOn w:val="Normal"/>
    <w:link w:val="TablenormalChar"/>
    <w:qFormat/>
    <w:rsid w:val="00694EA2"/>
    <w:pPr>
      <w:spacing w:before="60" w:after="60" w:line="240" w:lineRule="auto"/>
    </w:pPr>
  </w:style>
  <w:style w:type="character" w:customStyle="1" w:styleId="TablenormalChar">
    <w:name w:val="Table normal Char"/>
    <w:basedOn w:val="DefaultParagraphFont"/>
    <w:link w:val="Tablenormal0"/>
    <w:rsid w:val="00694EA2"/>
    <w:rPr>
      <w:rFonts w:ascii="Arial" w:hAnsi="Arial"/>
      <w:sz w:val="22"/>
      <w:szCs w:val="22"/>
    </w:rPr>
  </w:style>
  <w:style w:type="paragraph" w:customStyle="1" w:styleId="Tableheading">
    <w:name w:val="Table heading"/>
    <w:basedOn w:val="Normal"/>
    <w:qFormat/>
    <w:rsid w:val="00694EA2"/>
    <w:pPr>
      <w:spacing w:before="60" w:after="60" w:line="240" w:lineRule="auto"/>
    </w:pPr>
    <w:rPr>
      <w:b/>
      <w:color w:val="FFFFFF"/>
    </w:rPr>
  </w:style>
  <w:style w:type="paragraph" w:customStyle="1" w:styleId="Figuretitle">
    <w:name w:val="Figure title"/>
    <w:basedOn w:val="Normal"/>
    <w:uiPriority w:val="99"/>
    <w:semiHidden/>
    <w:qFormat/>
    <w:rsid w:val="00694EA2"/>
    <w:pPr>
      <w:spacing w:after="0"/>
    </w:pPr>
    <w:rPr>
      <w:b/>
    </w:rPr>
  </w:style>
  <w:style w:type="paragraph" w:customStyle="1" w:styleId="Figuresource">
    <w:name w:val="Figure source"/>
    <w:basedOn w:val="Figuretitle"/>
    <w:next w:val="Normal"/>
    <w:uiPriority w:val="99"/>
    <w:semiHidden/>
    <w:qFormat/>
    <w:rsid w:val="00694EA2"/>
    <w:rPr>
      <w:b w:val="0"/>
    </w:rPr>
  </w:style>
  <w:style w:type="paragraph" w:customStyle="1" w:styleId="NZFS2ndpageheader">
    <w:name w:val="NZFS 2nd page header"/>
    <w:basedOn w:val="Normal"/>
    <w:next w:val="Normal"/>
    <w:uiPriority w:val="99"/>
    <w:semiHidden/>
    <w:qFormat/>
    <w:rsid w:val="00694EA2"/>
    <w:pPr>
      <w:pBdr>
        <w:bottom w:val="single" w:sz="8" w:space="1" w:color="7F7F7F"/>
      </w:pBdr>
      <w:tabs>
        <w:tab w:val="center" w:pos="4820"/>
      </w:tabs>
      <w:spacing w:after="0" w:line="240" w:lineRule="auto"/>
    </w:pPr>
    <w:rPr>
      <w:i/>
      <w:color w:val="7F7F7F"/>
      <w:sz w:val="18"/>
      <w:szCs w:val="18"/>
    </w:rPr>
  </w:style>
  <w:style w:type="paragraph" w:customStyle="1" w:styleId="Tablebullet">
    <w:name w:val="Table bullet"/>
    <w:basedOn w:val="Bullet"/>
    <w:qFormat/>
    <w:rsid w:val="00694EA2"/>
    <w:pPr>
      <w:numPr>
        <w:numId w:val="15"/>
      </w:numPr>
      <w:spacing w:before="60" w:after="60" w:line="240" w:lineRule="auto"/>
    </w:pPr>
  </w:style>
  <w:style w:type="paragraph" w:customStyle="1" w:styleId="Legislationboxtitle">
    <w:name w:val="Legislation box title"/>
    <w:basedOn w:val="Normal"/>
    <w:next w:val="Normal"/>
    <w:link w:val="LegislationboxtitleChar"/>
    <w:qFormat/>
    <w:rsid w:val="00694EA2"/>
    <w:pPr>
      <w:jc w:val="center"/>
    </w:pPr>
    <w:rPr>
      <w:b/>
      <w:sz w:val="20"/>
    </w:rPr>
  </w:style>
  <w:style w:type="character" w:customStyle="1" w:styleId="LegislationboxtitleChar">
    <w:name w:val="Legislation box title Char"/>
    <w:basedOn w:val="DefaultParagraphFont"/>
    <w:link w:val="Legislationboxtitle"/>
    <w:rsid w:val="00694EA2"/>
    <w:rPr>
      <w:rFonts w:ascii="Arial" w:hAnsi="Arial"/>
      <w:b/>
      <w:szCs w:val="22"/>
    </w:rPr>
  </w:style>
  <w:style w:type="paragraph" w:customStyle="1" w:styleId="Tinyline">
    <w:name w:val="Tiny line"/>
    <w:basedOn w:val="Spacer"/>
    <w:qFormat/>
    <w:rsid w:val="00694EA2"/>
    <w:rPr>
      <w:sz w:val="8"/>
    </w:rPr>
  </w:style>
  <w:style w:type="paragraph" w:customStyle="1" w:styleId="Titleforewordandcontents">
    <w:name w:val="Title foreword and contents"/>
    <w:basedOn w:val="Title"/>
    <w:next w:val="Normal"/>
    <w:qFormat/>
    <w:rsid w:val="00694EA2"/>
    <w:pPr>
      <w:pageBreakBefore/>
      <w:pBdr>
        <w:bottom w:val="single" w:sz="8" w:space="0" w:color="AFAFAF" w:themeColor="accent1"/>
      </w:pBdr>
      <w:spacing w:before="200" w:after="40"/>
      <w:contextualSpacing w:val="0"/>
    </w:pPr>
    <w:rPr>
      <w:rFonts w:ascii="Arial Narrow" w:hAnsi="Arial Narrow"/>
      <w:b/>
      <w:color w:val="005A9B" w:themeColor="background2"/>
      <w:sz w:val="40"/>
    </w:rPr>
  </w:style>
  <w:style w:type="paragraph" w:styleId="Title">
    <w:name w:val="Title"/>
    <w:basedOn w:val="Normal"/>
    <w:next w:val="Normal"/>
    <w:link w:val="TitleChar"/>
    <w:qFormat/>
    <w:rsid w:val="00694EA2"/>
    <w:pPr>
      <w:spacing w:before="0" w:after="300" w:line="240" w:lineRule="auto"/>
      <w:contextualSpacing/>
    </w:pPr>
    <w:rPr>
      <w:rFonts w:eastAsiaTheme="majorEastAsia" w:cstheme="majorBidi"/>
      <w:color w:val="000000" w:themeColor="text1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694EA2"/>
    <w:rPr>
      <w:rFonts w:ascii="Arial" w:eastAsiaTheme="majorEastAsia" w:hAnsi="Arial" w:cstheme="majorBidi"/>
      <w:color w:val="000000" w:themeColor="text1"/>
      <w:spacing w:val="5"/>
      <w:kern w:val="28"/>
      <w:sz w:val="52"/>
      <w:szCs w:val="52"/>
    </w:rPr>
  </w:style>
  <w:style w:type="paragraph" w:customStyle="1" w:styleId="Instruction">
    <w:name w:val="Instruction"/>
    <w:basedOn w:val="Tablenormal0"/>
    <w:qFormat/>
    <w:rsid w:val="00694EA2"/>
    <w:rPr>
      <w:i/>
      <w:sz w:val="18"/>
    </w:rPr>
  </w:style>
  <w:style w:type="paragraph" w:customStyle="1" w:styleId="Numbering">
    <w:name w:val="Numbering"/>
    <w:basedOn w:val="Normal"/>
    <w:qFormat/>
    <w:rsid w:val="00282FF9"/>
    <w:pPr>
      <w:numPr>
        <w:numId w:val="16"/>
      </w:numPr>
      <w:spacing w:line="288" w:lineRule="auto"/>
    </w:pPr>
  </w:style>
  <w:style w:type="paragraph" w:customStyle="1" w:styleId="Legalsection">
    <w:name w:val="Legal section"/>
    <w:basedOn w:val="Normal"/>
    <w:next w:val="Normal"/>
    <w:qFormat/>
    <w:rsid w:val="00ED03B0"/>
    <w:pPr>
      <w:numPr>
        <w:numId w:val="17"/>
      </w:numPr>
      <w:spacing w:after="60"/>
      <w:ind w:left="357" w:hanging="357"/>
    </w:pPr>
    <w:rPr>
      <w:b/>
    </w:rPr>
  </w:style>
  <w:style w:type="paragraph" w:customStyle="1" w:styleId="Appendixcontents">
    <w:name w:val="Appendix contents"/>
    <w:basedOn w:val="TOC1"/>
    <w:uiPriority w:val="99"/>
    <w:semiHidden/>
    <w:qFormat/>
    <w:rsid w:val="00694EA2"/>
    <w:pPr>
      <w:tabs>
        <w:tab w:val="left" w:pos="1276"/>
        <w:tab w:val="right" w:leader="dot" w:pos="9498"/>
      </w:tabs>
      <w:spacing w:before="180" w:after="40"/>
    </w:pPr>
    <w:rPr>
      <w:rFonts w:cstheme="minorHAnsi"/>
      <w:bCs/>
      <w:iCs/>
      <w:noProof/>
      <w:szCs w:val="24"/>
    </w:rPr>
  </w:style>
  <w:style w:type="paragraph" w:styleId="TOC1">
    <w:name w:val="toc 1"/>
    <w:basedOn w:val="Normal"/>
    <w:next w:val="Normal"/>
    <w:autoRedefine/>
    <w:rsid w:val="00694EA2"/>
    <w:pPr>
      <w:spacing w:after="100"/>
    </w:pPr>
    <w:rPr>
      <w:b/>
    </w:rPr>
  </w:style>
  <w:style w:type="paragraph" w:customStyle="1" w:styleId="Appendix">
    <w:name w:val="Appendix"/>
    <w:basedOn w:val="Normal"/>
    <w:next w:val="Normal"/>
    <w:uiPriority w:val="99"/>
    <w:semiHidden/>
    <w:qFormat/>
    <w:rsid w:val="00694EA2"/>
    <w:pPr>
      <w:pageBreakBefore/>
      <w:pBdr>
        <w:bottom w:val="single" w:sz="12" w:space="1" w:color="AFAFAF" w:themeColor="accent1"/>
      </w:pBdr>
      <w:tabs>
        <w:tab w:val="left" w:pos="2127"/>
      </w:tabs>
      <w:spacing w:before="280" w:after="0" w:line="240" w:lineRule="auto"/>
      <w:contextualSpacing/>
    </w:pPr>
    <w:rPr>
      <w:rFonts w:ascii="Arial Narrow" w:hAnsi="Arial Narrow"/>
      <w:b/>
      <w:color w:val="005A9B" w:themeColor="background2"/>
      <w:sz w:val="36"/>
      <w:szCs w:val="36"/>
    </w:rPr>
  </w:style>
  <w:style w:type="paragraph" w:customStyle="1" w:styleId="Appendixsub1">
    <w:name w:val="Appendix sub1"/>
    <w:basedOn w:val="Normal"/>
    <w:qFormat/>
    <w:rsid w:val="00694EA2"/>
    <w:pPr>
      <w:keepNext/>
      <w:keepLines/>
      <w:spacing w:before="200" w:line="240" w:lineRule="auto"/>
      <w:contextualSpacing/>
    </w:pPr>
    <w:rPr>
      <w:rFonts w:eastAsiaTheme="majorEastAsia" w:cstheme="majorBidi"/>
      <w:b/>
      <w:bCs/>
      <w:color w:val="005A9B" w:themeColor="background2"/>
      <w:sz w:val="24"/>
      <w:szCs w:val="20"/>
    </w:rPr>
  </w:style>
  <w:style w:type="paragraph" w:customStyle="1" w:styleId="Title2">
    <w:name w:val="Title 2"/>
    <w:basedOn w:val="Title"/>
    <w:next w:val="Normal"/>
    <w:qFormat/>
    <w:rsid w:val="00694EA2"/>
    <w:rPr>
      <w:sz w:val="32"/>
    </w:rPr>
  </w:style>
  <w:style w:type="paragraph" w:customStyle="1" w:styleId="Legalnumbering">
    <w:name w:val="Legal numbering"/>
    <w:basedOn w:val="Normal"/>
    <w:qFormat/>
    <w:rsid w:val="00694EA2"/>
    <w:pPr>
      <w:numPr>
        <w:numId w:val="18"/>
      </w:numPr>
      <w:spacing w:before="60" w:after="60"/>
    </w:pPr>
    <w:rPr>
      <w:bCs/>
    </w:rPr>
  </w:style>
  <w:style w:type="paragraph" w:customStyle="1" w:styleId="Appendixsubnonumbering">
    <w:name w:val="Appendix sub no numbering"/>
    <w:basedOn w:val="Normal"/>
    <w:uiPriority w:val="99"/>
    <w:semiHidden/>
    <w:rsid w:val="00694EA2"/>
    <w:rPr>
      <w:rFonts w:ascii="Arial Narrow" w:hAnsi="Arial Narrow"/>
      <w:b/>
      <w:color w:val="005A9B" w:themeColor="background2"/>
      <w:sz w:val="24"/>
    </w:rPr>
  </w:style>
  <w:style w:type="character" w:customStyle="1" w:styleId="Heading1Char">
    <w:name w:val="Heading 1 Char"/>
    <w:basedOn w:val="DefaultParagraphFont"/>
    <w:link w:val="Heading1"/>
    <w:rsid w:val="00694EA2"/>
    <w:rPr>
      <w:rFonts w:ascii="Arial Narrow" w:eastAsiaTheme="majorEastAsia" w:hAnsi="Arial Narrow" w:cstheme="majorBidi"/>
      <w:b/>
      <w:bCs/>
      <w:color w:val="005A9B" w:themeColor="background2"/>
      <w:sz w:val="44"/>
      <w:szCs w:val="28"/>
    </w:rPr>
  </w:style>
  <w:style w:type="character" w:customStyle="1" w:styleId="Heading2Char">
    <w:name w:val="Heading 2 Char"/>
    <w:basedOn w:val="DefaultParagraphFont"/>
    <w:link w:val="Heading2"/>
    <w:rsid w:val="00694EA2"/>
    <w:rPr>
      <w:rFonts w:ascii="Arial Narrow" w:hAnsi="Arial Narrow" w:cstheme="majorBidi"/>
      <w:b/>
      <w:color w:val="005A9B" w:themeColor="background2"/>
      <w:sz w:val="32"/>
      <w:szCs w:val="22"/>
    </w:rPr>
  </w:style>
  <w:style w:type="character" w:customStyle="1" w:styleId="Heading3Char">
    <w:name w:val="Heading 3 Char"/>
    <w:basedOn w:val="DefaultParagraphFont"/>
    <w:link w:val="Heading3"/>
    <w:rsid w:val="00694EA2"/>
    <w:rPr>
      <w:rFonts w:ascii="Arial Narrow" w:eastAsiaTheme="majorEastAsia" w:hAnsi="Arial Narrow" w:cstheme="majorBidi"/>
      <w:b/>
      <w:bCs/>
      <w:color w:val="005A9B" w:themeColor="background2"/>
      <w:sz w:val="28"/>
    </w:rPr>
  </w:style>
  <w:style w:type="character" w:customStyle="1" w:styleId="Heading4Char">
    <w:name w:val="Heading 4 Char"/>
    <w:basedOn w:val="DefaultParagraphFont"/>
    <w:link w:val="Heading4"/>
    <w:rsid w:val="00694EA2"/>
    <w:rPr>
      <w:rFonts w:ascii="Arial" w:eastAsiaTheme="majorEastAsia" w:hAnsi="Arial" w:cstheme="majorBidi"/>
      <w:b/>
      <w:bCs/>
      <w:i/>
      <w:iCs/>
      <w:color w:val="005A9B" w:themeColor="background2"/>
      <w:sz w:val="24"/>
    </w:rPr>
  </w:style>
  <w:style w:type="character" w:customStyle="1" w:styleId="Heading5Char">
    <w:name w:val="Heading 5 Char"/>
    <w:basedOn w:val="DefaultParagraphFont"/>
    <w:link w:val="Heading5"/>
    <w:semiHidden/>
    <w:rsid w:val="00694EA2"/>
    <w:rPr>
      <w:rFonts w:asciiTheme="majorHAnsi" w:eastAsiaTheme="majorEastAsia" w:hAnsiTheme="majorHAnsi" w:cstheme="majorBidi"/>
      <w:b/>
      <w:color w:val="575757" w:themeColor="accent1" w:themeShade="7F"/>
      <w:sz w:val="24"/>
      <w:szCs w:val="22"/>
    </w:rPr>
  </w:style>
  <w:style w:type="character" w:customStyle="1" w:styleId="Heading6Char">
    <w:name w:val="Heading 6 Char"/>
    <w:aliases w:val="appendices Char"/>
    <w:basedOn w:val="DefaultParagraphFont"/>
    <w:link w:val="Heading6"/>
    <w:rsid w:val="00976D92"/>
    <w:rPr>
      <w:rFonts w:ascii="Arial Narrow" w:eastAsiaTheme="majorEastAsia" w:hAnsi="Arial Narrow" w:cstheme="majorBidi"/>
      <w:b/>
      <w:bCs/>
      <w:color w:val="005A9B" w:themeColor="background2"/>
      <w:sz w:val="36"/>
      <w:szCs w:val="28"/>
    </w:rPr>
  </w:style>
  <w:style w:type="character" w:customStyle="1" w:styleId="Heading7Char">
    <w:name w:val="Heading 7 Char"/>
    <w:aliases w:val="apx subsection Char"/>
    <w:basedOn w:val="DefaultParagraphFont"/>
    <w:link w:val="Heading7"/>
    <w:rsid w:val="001748D1"/>
    <w:rPr>
      <w:rFonts w:ascii="Arial Narrow" w:hAnsi="Arial Narrow" w:cstheme="majorBidi"/>
      <w:b/>
      <w:color w:val="005A9B" w:themeColor="background2"/>
      <w:sz w:val="3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4EA2"/>
    <w:rPr>
      <w:rFonts w:ascii="Cambria" w:eastAsiaTheme="majorEastAsia" w:hAnsi="Cambria" w:cstheme="majorBidi"/>
      <w:i/>
      <w:iCs/>
      <w:color w:val="404040"/>
      <w:sz w:val="22"/>
    </w:rPr>
  </w:style>
  <w:style w:type="paragraph" w:styleId="Caption">
    <w:name w:val="caption"/>
    <w:basedOn w:val="Normal"/>
    <w:next w:val="Normal"/>
    <w:qFormat/>
    <w:rsid w:val="00694EA2"/>
    <w:pPr>
      <w:spacing w:line="240" w:lineRule="auto"/>
      <w:jc w:val="center"/>
    </w:pPr>
    <w:rPr>
      <w:rFonts w:ascii="Arial Narrow" w:hAnsi="Arial Narrow"/>
      <w:b/>
      <w:bCs/>
      <w:szCs w:val="18"/>
    </w:rPr>
  </w:style>
  <w:style w:type="paragraph" w:styleId="Subtitle">
    <w:name w:val="Subtitle"/>
    <w:basedOn w:val="Normal"/>
    <w:next w:val="Normal"/>
    <w:link w:val="SubtitleChar"/>
    <w:uiPriority w:val="99"/>
    <w:semiHidden/>
    <w:qFormat/>
    <w:rsid w:val="00694EA2"/>
    <w:pPr>
      <w:numPr>
        <w:ilvl w:val="1"/>
      </w:numPr>
    </w:pPr>
    <w:rPr>
      <w:rFonts w:asciiTheme="majorHAnsi" w:eastAsiaTheme="majorEastAsia" w:hAnsiTheme="majorHAnsi" w:cstheme="majorBidi"/>
      <w:i/>
      <w:iCs/>
      <w:color w:val="AFAFAF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semiHidden/>
    <w:rsid w:val="001026B1"/>
    <w:rPr>
      <w:rFonts w:asciiTheme="majorHAnsi" w:eastAsiaTheme="majorEastAsia" w:hAnsiTheme="majorHAnsi" w:cstheme="majorBidi"/>
      <w:i/>
      <w:iCs/>
      <w:color w:val="AFAFAF" w:themeColor="accent1"/>
      <w:spacing w:val="15"/>
      <w:sz w:val="24"/>
      <w:szCs w:val="24"/>
    </w:rPr>
  </w:style>
  <w:style w:type="character" w:styleId="Strong">
    <w:name w:val="Strong"/>
    <w:uiPriority w:val="22"/>
    <w:semiHidden/>
    <w:qFormat/>
    <w:rsid w:val="00694EA2"/>
    <w:rPr>
      <w:b/>
      <w:bCs/>
    </w:rPr>
  </w:style>
  <w:style w:type="paragraph" w:styleId="NoSpacing">
    <w:name w:val="No Spacing"/>
    <w:basedOn w:val="Normal"/>
    <w:uiPriority w:val="1"/>
    <w:semiHidden/>
    <w:qFormat/>
    <w:rsid w:val="00694EA2"/>
    <w:pPr>
      <w:spacing w:before="0"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semiHidden/>
    <w:qFormat/>
    <w:rsid w:val="00694EA2"/>
    <w:rPr>
      <w:i/>
      <w:iCs/>
      <w:color w:val="000000"/>
      <w:sz w:val="20"/>
      <w:szCs w:val="20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694EA2"/>
    <w:rPr>
      <w:rFonts w:ascii="Arial" w:hAnsi="Arial"/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694EA2"/>
    <w:pPr>
      <w:pBdr>
        <w:bottom w:val="single" w:sz="4" w:space="4" w:color="AFAFAF" w:themeColor="accent1"/>
      </w:pBdr>
      <w:spacing w:before="200" w:after="280"/>
      <w:ind w:left="936" w:right="936"/>
    </w:pPr>
    <w:rPr>
      <w:b/>
      <w:bCs/>
      <w:i/>
      <w:iCs/>
      <w:color w:val="AFAFAF" w:themeColor="accent1"/>
      <w:sz w:val="2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694EA2"/>
    <w:rPr>
      <w:rFonts w:ascii="Arial" w:hAnsi="Arial"/>
      <w:b/>
      <w:bCs/>
      <w:i/>
      <w:iCs/>
      <w:color w:val="AFAFAF" w:themeColor="accent1"/>
      <w:szCs w:val="22"/>
    </w:rPr>
  </w:style>
  <w:style w:type="character" w:styleId="SubtleEmphasis">
    <w:name w:val="Subtle Emphasis"/>
    <w:uiPriority w:val="19"/>
    <w:semiHidden/>
    <w:qFormat/>
    <w:rsid w:val="00694EA2"/>
    <w:rPr>
      <w:i/>
      <w:iCs/>
      <w:color w:val="808080" w:themeColor="text1" w:themeTint="7F"/>
    </w:rPr>
  </w:style>
  <w:style w:type="character" w:styleId="IntenseEmphasis">
    <w:name w:val="Intense Emphasis"/>
    <w:uiPriority w:val="21"/>
    <w:semiHidden/>
    <w:qFormat/>
    <w:rsid w:val="00694EA2"/>
    <w:rPr>
      <w:b/>
      <w:bCs/>
      <w:i/>
      <w:iCs/>
      <w:color w:val="AFAFAF" w:themeColor="accent1"/>
    </w:rPr>
  </w:style>
  <w:style w:type="character" w:styleId="SubtleReference">
    <w:name w:val="Subtle Reference"/>
    <w:uiPriority w:val="31"/>
    <w:semiHidden/>
    <w:qFormat/>
    <w:rsid w:val="00694EA2"/>
    <w:rPr>
      <w:smallCaps/>
      <w:color w:val="9B2703" w:themeColor="accent2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94EA2"/>
    <w:pPr>
      <w:numPr>
        <w:numId w:val="0"/>
      </w:numPr>
      <w:spacing w:after="0"/>
      <w:outlineLvl w:val="9"/>
    </w:pPr>
    <w:rPr>
      <w:rFonts w:ascii="Cambria" w:hAnsi="Cambria"/>
      <w:color w:val="5F5F5F"/>
      <w:sz w:val="28"/>
    </w:rPr>
  </w:style>
  <w:style w:type="character" w:styleId="Hyperlink">
    <w:name w:val="Hyperlink"/>
    <w:basedOn w:val="DefaultParagraphFont"/>
    <w:rsid w:val="00694EA2"/>
    <w:rPr>
      <w:color w:val="0000FF" w:themeColor="hyperlink"/>
      <w:u w:val="single"/>
    </w:rPr>
  </w:style>
  <w:style w:type="paragraph" w:styleId="TOC2">
    <w:name w:val="toc 2"/>
    <w:basedOn w:val="Normal"/>
    <w:next w:val="Normal"/>
    <w:autoRedefine/>
    <w:rsid w:val="00694EA2"/>
    <w:pPr>
      <w:tabs>
        <w:tab w:val="left" w:pos="993"/>
        <w:tab w:val="right" w:leader="dot" w:pos="9016"/>
      </w:tabs>
      <w:spacing w:after="100"/>
      <w:ind w:left="220" w:firstLine="206"/>
    </w:pPr>
  </w:style>
  <w:style w:type="paragraph" w:styleId="TOC3">
    <w:name w:val="toc 3"/>
    <w:basedOn w:val="Normal"/>
    <w:next w:val="Normal"/>
    <w:autoRedefine/>
    <w:rsid w:val="00694EA2"/>
    <w:pPr>
      <w:tabs>
        <w:tab w:val="left" w:pos="1701"/>
        <w:tab w:val="right" w:leader="dot" w:pos="9016"/>
      </w:tabs>
      <w:spacing w:after="100"/>
      <w:ind w:left="993"/>
    </w:pPr>
  </w:style>
  <w:style w:type="paragraph" w:styleId="TOC4">
    <w:name w:val="toc 4"/>
    <w:basedOn w:val="Normal"/>
    <w:next w:val="Normal"/>
    <w:autoRedefine/>
    <w:rsid w:val="00694EA2"/>
    <w:pPr>
      <w:tabs>
        <w:tab w:val="right" w:leader="dot" w:pos="9016"/>
      </w:tabs>
      <w:spacing w:after="100"/>
      <w:ind w:left="1701"/>
    </w:pPr>
  </w:style>
  <w:style w:type="paragraph" w:styleId="TOC5">
    <w:name w:val="toc 5"/>
    <w:basedOn w:val="Normal"/>
    <w:next w:val="Normal"/>
    <w:autoRedefine/>
    <w:rsid w:val="00694EA2"/>
    <w:pPr>
      <w:tabs>
        <w:tab w:val="left" w:pos="1701"/>
        <w:tab w:val="right" w:leader="dot" w:pos="9016"/>
      </w:tabs>
      <w:spacing w:after="100"/>
      <w:ind w:left="426"/>
    </w:pPr>
  </w:style>
  <w:style w:type="paragraph" w:styleId="TOC6">
    <w:name w:val="toc 6"/>
    <w:basedOn w:val="Normal"/>
    <w:next w:val="Normal"/>
    <w:autoRedefine/>
    <w:rsid w:val="00694EA2"/>
    <w:pPr>
      <w:tabs>
        <w:tab w:val="left" w:pos="1985"/>
        <w:tab w:val="right" w:leader="dot" w:pos="9016"/>
      </w:tabs>
      <w:spacing w:after="100"/>
      <w:ind w:left="1100" w:firstLine="318"/>
    </w:pPr>
  </w:style>
  <w:style w:type="paragraph" w:styleId="Footer">
    <w:name w:val="footer"/>
    <w:basedOn w:val="Normal"/>
    <w:link w:val="FooterChar"/>
    <w:uiPriority w:val="99"/>
    <w:semiHidden/>
    <w:rsid w:val="00694EA2"/>
    <w:pPr>
      <w:pBdr>
        <w:top w:val="single" w:sz="6" w:space="1" w:color="AFAFAF" w:themeColor="accent1"/>
      </w:pBdr>
      <w:tabs>
        <w:tab w:val="center" w:pos="4513"/>
        <w:tab w:val="right" w:pos="9026"/>
      </w:tabs>
      <w:spacing w:before="0" w:after="0" w:line="240" w:lineRule="auto"/>
    </w:pPr>
    <w:rPr>
      <w:color w:val="AFAFAF" w:themeColor="accent1"/>
      <w:sz w:val="16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CF6327"/>
    <w:rPr>
      <w:rFonts w:ascii="Arial" w:hAnsi="Arial"/>
      <w:color w:val="AFAFAF" w:themeColor="accent1"/>
      <w:sz w:val="16"/>
      <w:szCs w:val="22"/>
    </w:rPr>
  </w:style>
  <w:style w:type="paragraph" w:customStyle="1" w:styleId="Titlesubheadingsnotforcontents">
    <w:name w:val="Title sub headings not for contents"/>
    <w:basedOn w:val="Normal"/>
    <w:next w:val="Normal"/>
    <w:qFormat/>
    <w:rsid w:val="006D6B32"/>
    <w:pPr>
      <w:pBdr>
        <w:bottom w:val="single" w:sz="6" w:space="1" w:color="AFAFAF" w:themeColor="accent1"/>
      </w:pBdr>
    </w:pPr>
    <w:rPr>
      <w:b/>
      <w:color w:val="005A9B" w:themeColor="background2"/>
      <w:sz w:val="28"/>
    </w:rPr>
  </w:style>
  <w:style w:type="character" w:styleId="Emphasis">
    <w:name w:val="Emphasis"/>
    <w:basedOn w:val="DefaultParagraphFont"/>
    <w:uiPriority w:val="20"/>
    <w:semiHidden/>
    <w:qFormat/>
    <w:rsid w:val="00694EA2"/>
    <w:rPr>
      <w:i/>
      <w:iCs/>
    </w:rPr>
  </w:style>
  <w:style w:type="paragraph" w:styleId="Header">
    <w:name w:val="header"/>
    <w:basedOn w:val="Normal"/>
    <w:link w:val="HeaderChar"/>
    <w:uiPriority w:val="99"/>
    <w:semiHidden/>
    <w:rsid w:val="00694EA2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F6327"/>
    <w:rPr>
      <w:rFonts w:ascii="Arial" w:hAnsi="Arial"/>
      <w:sz w:val="22"/>
      <w:szCs w:val="22"/>
    </w:rPr>
  </w:style>
  <w:style w:type="paragraph" w:customStyle="1" w:styleId="MCDEMfooter">
    <w:name w:val="MCDEM footer"/>
    <w:basedOn w:val="Normal"/>
    <w:next w:val="Normal"/>
    <w:rsid w:val="006958B1"/>
    <w:pPr>
      <w:pBdr>
        <w:top w:val="single" w:sz="6" w:space="1" w:color="AFAFAF" w:themeColor="accent1"/>
      </w:pBdr>
      <w:tabs>
        <w:tab w:val="right" w:pos="9497"/>
      </w:tabs>
      <w:spacing w:after="0" w:line="240" w:lineRule="auto"/>
      <w:contextualSpacing/>
    </w:pPr>
    <w:rPr>
      <w:color w:val="838383" w:themeColor="accent1" w:themeShade="BF"/>
      <w:sz w:val="16"/>
      <w:szCs w:val="18"/>
      <w:lang w:eastAsia="en-NZ"/>
    </w:rPr>
  </w:style>
  <w:style w:type="numbering" w:customStyle="1" w:styleId="MCDEMbullet">
    <w:name w:val="MCDEM bullet"/>
    <w:uiPriority w:val="99"/>
    <w:rsid w:val="00694EA2"/>
    <w:pPr>
      <w:numPr>
        <w:numId w:val="8"/>
      </w:numPr>
    </w:pPr>
  </w:style>
  <w:style w:type="table" w:styleId="TableGrid">
    <w:name w:val="Table Grid"/>
    <w:basedOn w:val="TableNormal"/>
    <w:uiPriority w:val="59"/>
    <w:rsid w:val="00694E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CDEMheader">
    <w:name w:val="MCDEM header"/>
    <w:basedOn w:val="Normal"/>
    <w:qFormat/>
    <w:rsid w:val="00973D03"/>
    <w:pPr>
      <w:spacing w:before="0" w:after="0"/>
    </w:pPr>
    <w:rPr>
      <w:i/>
      <w:color w:val="838383" w:themeColor="accent1" w:themeShade="BF"/>
    </w:rPr>
  </w:style>
  <w:style w:type="paragraph" w:styleId="ListParagraph">
    <w:name w:val="List Paragraph"/>
    <w:basedOn w:val="Normal"/>
    <w:uiPriority w:val="34"/>
    <w:semiHidden/>
    <w:rsid w:val="00973D0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748D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48D1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B53885"/>
    <w:rPr>
      <w:lang w:eastAsia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3E7AE6"/>
    <w:rPr>
      <w:lang w:eastAsia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eytext">
    <w:name w:val="Greytext"/>
    <w:basedOn w:val="Tablenormal0"/>
    <w:next w:val="Normal"/>
    <w:link w:val="GreytextChar"/>
    <w:qFormat/>
    <w:rsid w:val="00282FF9"/>
    <w:rPr>
      <w:i/>
      <w:color w:val="838383" w:themeColor="accent1" w:themeShade="BF"/>
      <w:lang w:eastAsia="en-NZ"/>
    </w:rPr>
  </w:style>
  <w:style w:type="character" w:customStyle="1" w:styleId="GreytextChar">
    <w:name w:val="Greytext Char"/>
    <w:basedOn w:val="TablenormalChar"/>
    <w:link w:val="Greytext"/>
    <w:rsid w:val="00282FF9"/>
    <w:rPr>
      <w:rFonts w:ascii="Arial" w:hAnsi="Arial"/>
      <w:i/>
      <w:color w:val="838383" w:themeColor="accent1" w:themeShade="BF"/>
      <w:sz w:val="22"/>
      <w:szCs w:val="22"/>
      <w:lang w:eastAsia="en-NZ"/>
    </w:rPr>
  </w:style>
  <w:style w:type="paragraph" w:customStyle="1" w:styleId="Appendixtable">
    <w:name w:val="Appendix table"/>
    <w:basedOn w:val="Tablenormal0"/>
    <w:qFormat/>
    <w:rsid w:val="00444F9D"/>
    <w:pPr>
      <w:tabs>
        <w:tab w:val="left" w:pos="2866"/>
      </w:tabs>
      <w:spacing w:after="40"/>
    </w:pPr>
    <w:rPr>
      <w:sz w:val="20"/>
    </w:rPr>
  </w:style>
  <w:style w:type="paragraph" w:customStyle="1" w:styleId="Appendixtableheading">
    <w:name w:val="Appendix table heading"/>
    <w:basedOn w:val="Tableheading"/>
    <w:qFormat/>
    <w:rsid w:val="00444F9D"/>
    <w:rPr>
      <w:sz w:val="18"/>
    </w:rPr>
  </w:style>
  <w:style w:type="character" w:customStyle="1" w:styleId="Heading8Char">
    <w:name w:val="Heading 8 Char"/>
    <w:basedOn w:val="DefaultParagraphFont"/>
    <w:link w:val="Heading8"/>
    <w:uiPriority w:val="9"/>
    <w:rsid w:val="007200A6"/>
    <w:rPr>
      <w:rFonts w:ascii="Arial" w:eastAsiaTheme="majorEastAsia" w:hAnsi="Arial" w:cstheme="majorBidi"/>
      <w:b/>
      <w:bCs/>
      <w:color w:val="005A9B" w:themeColor="background2"/>
      <w:sz w:val="24"/>
    </w:rPr>
  </w:style>
  <w:style w:type="paragraph" w:customStyle="1" w:styleId="Tablenumbering">
    <w:name w:val="Table numbering"/>
    <w:basedOn w:val="Normal"/>
    <w:rsid w:val="007F51FB"/>
    <w:pPr>
      <w:numPr>
        <w:numId w:val="28"/>
      </w:numPr>
      <w:spacing w:before="60" w:after="60" w:line="240" w:lineRule="auto"/>
      <w:contextualSpacing/>
    </w:pPr>
  </w:style>
  <w:style w:type="table" w:customStyle="1" w:styleId="TableGrid3">
    <w:name w:val="Table Grid3"/>
    <w:basedOn w:val="TableNormal"/>
    <w:next w:val="TableGrid"/>
    <w:uiPriority w:val="59"/>
    <w:rsid w:val="007F51FB"/>
    <w:rPr>
      <w:lang w:eastAsia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LatinArialNarrow20ptBoldBackground2Before0p">
    <w:name w:val="Style (Latin) Arial Narrow 20 pt Bold Background 2 Before:  0 p..."/>
    <w:basedOn w:val="Normal"/>
    <w:rsid w:val="007200A6"/>
    <w:pPr>
      <w:pBdr>
        <w:bottom w:val="single" w:sz="8" w:space="1" w:color="AFAFAF" w:themeColor="accent1"/>
      </w:pBdr>
      <w:spacing w:before="0" w:after="40" w:line="240" w:lineRule="auto"/>
    </w:pPr>
    <w:rPr>
      <w:rFonts w:ascii="Arial Narrow" w:eastAsia="Times New Roman" w:hAnsi="Arial Narrow"/>
      <w:b/>
      <w:bCs/>
      <w:color w:val="005A9B" w:themeColor="background2"/>
      <w:sz w:val="3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cc.co.nz" TargetMode="External"/><Relationship Id="rId13" Type="http://schemas.openxmlformats.org/officeDocument/2006/relationships/hyperlink" Target="http://www.mbie.govt.nz" TargetMode="External"/><Relationship Id="rId18" Type="http://schemas.openxmlformats.org/officeDocument/2006/relationships/hyperlink" Target="mailto:MSD_Deaf_Services@msd.govt.nz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rural-support.org.nz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mpi.govt.nz" TargetMode="External"/><Relationship Id="rId17" Type="http://schemas.openxmlformats.org/officeDocument/2006/relationships/hyperlink" Target="http://www.studylink.govt.nz" TargetMode="External"/><Relationship Id="rId25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hyperlink" Target="http://www.seniors.msd.govt.nz" TargetMode="External"/><Relationship Id="rId20" Type="http://schemas.openxmlformats.org/officeDocument/2006/relationships/hyperlink" Target="http://www.salvationarmy.org.nz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cnz.org.nz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workandincome.govt.nz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ird.govt.nz" TargetMode="External"/><Relationship Id="rId19" Type="http://schemas.openxmlformats.org/officeDocument/2006/relationships/hyperlink" Target="http://www.redcross.org.n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qc.govt.nz" TargetMode="External"/><Relationship Id="rId14" Type="http://schemas.openxmlformats.org/officeDocument/2006/relationships/hyperlink" Target="http://www.business.govt.nz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MCDEM">
      <a:dk1>
        <a:srgbClr val="000000"/>
      </a:dk1>
      <a:lt1>
        <a:srgbClr val="FFFFFF"/>
      </a:lt1>
      <a:dk2>
        <a:srgbClr val="FFF200"/>
      </a:dk2>
      <a:lt2>
        <a:srgbClr val="005A9B"/>
      </a:lt2>
      <a:accent1>
        <a:srgbClr val="AFAFAF"/>
      </a:accent1>
      <a:accent2>
        <a:srgbClr val="9B2703"/>
      </a:accent2>
      <a:accent3>
        <a:srgbClr val="4145DF"/>
      </a:accent3>
      <a:accent4>
        <a:srgbClr val="A3A3A3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CAA82A-57AA-4178-9BFE-FF521D8D2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462</Words>
  <Characters>2634</Characters>
  <Application>Microsoft Office Word</Application>
  <DocSecurity>4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</Company>
  <LinksUpToDate>false</LinksUpToDate>
  <CharactersWithSpaces>3090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Hannah Jolly</dc:creator>
  <cp:lastModifiedBy>Jaynia Steel [CASS]</cp:lastModifiedBy>
  <cp:revision>2</cp:revision>
  <dcterms:created xsi:type="dcterms:W3CDTF">2015-10-28T22:40:00Z</dcterms:created>
  <dcterms:modified xsi:type="dcterms:W3CDTF">2015-10-28T22:40:00Z</dcterms:modified>
</cp:coreProperties>
</file>