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50" w:rsidRPr="00981327" w:rsidRDefault="00B83B09" w:rsidP="002B3649">
      <w:pPr>
        <w:pStyle w:val="Bodycopy"/>
        <w:spacing w:after="0" w:line="240" w:lineRule="auto"/>
        <w:jc w:val="center"/>
        <w:rPr>
          <w:rFonts w:ascii="Arial" w:hAnsi="Arial" w:cs="Arial"/>
          <w:b/>
          <w:iCs/>
          <w:sz w:val="20"/>
          <w:szCs w:val="20"/>
        </w:rPr>
      </w:pPr>
      <w:r w:rsidRPr="00981327">
        <w:rPr>
          <w:rFonts w:ascii="Arial" w:hAnsi="Arial" w:cs="Arial"/>
          <w:b/>
          <w:iCs/>
          <w:sz w:val="20"/>
          <w:szCs w:val="20"/>
        </w:rPr>
        <w:t>Declaration of state of local emergency</w:t>
      </w:r>
    </w:p>
    <w:p w:rsidR="00B83B09" w:rsidRPr="00D739AE" w:rsidRDefault="00B83B09" w:rsidP="00311750">
      <w:pPr>
        <w:pStyle w:val="Bodycopy"/>
        <w:spacing w:after="0" w:line="240" w:lineRule="auto"/>
        <w:jc w:val="center"/>
        <w:rPr>
          <w:rFonts w:ascii="Arial" w:hAnsi="Arial" w:cs="Arial"/>
          <w:i/>
          <w:iCs/>
          <w:sz w:val="20"/>
          <w:szCs w:val="20"/>
        </w:rPr>
      </w:pPr>
      <w:r w:rsidRPr="003436E4">
        <w:rPr>
          <w:rFonts w:ascii="Arial" w:hAnsi="Arial" w:cs="Arial"/>
          <w:iCs/>
          <w:sz w:val="20"/>
          <w:szCs w:val="20"/>
        </w:rPr>
        <w:t>Section 68</w:t>
      </w:r>
      <w:r w:rsidRPr="00D739AE">
        <w:rPr>
          <w:rFonts w:ascii="Arial" w:hAnsi="Arial" w:cs="Arial"/>
          <w:i/>
          <w:iCs/>
          <w:sz w:val="20"/>
          <w:szCs w:val="20"/>
        </w:rPr>
        <w:t>, Civil Defence Emergency Management Act 2002</w:t>
      </w:r>
    </w:p>
    <w:p w:rsidR="00B83B09" w:rsidRPr="00D739AE" w:rsidRDefault="00B83B09" w:rsidP="00BC4D9A">
      <w:pPr>
        <w:pStyle w:val="Bodycopy"/>
        <w:spacing w:before="240" w:after="0" w:line="240" w:lineRule="auto"/>
        <w:jc w:val="both"/>
        <w:rPr>
          <w:rFonts w:ascii="Arial" w:hAnsi="Arial" w:cs="Arial"/>
          <w:sz w:val="20"/>
          <w:szCs w:val="20"/>
        </w:rPr>
      </w:pPr>
    </w:p>
    <w:p w:rsidR="00BC4D9A" w:rsidRDefault="00991F49" w:rsidP="00BC4D9A">
      <w:pPr>
        <w:pStyle w:val="Bodycopy"/>
        <w:spacing w:before="240" w:after="0" w:line="240" w:lineRule="auto"/>
        <w:jc w:val="both"/>
        <w:rPr>
          <w:rFonts w:ascii="Arial" w:hAnsi="Arial" w:cs="Arial"/>
          <w:sz w:val="20"/>
          <w:szCs w:val="20"/>
        </w:rPr>
      </w:pPr>
      <w:r w:rsidRPr="00D739AE">
        <w:rPr>
          <w:rFonts w:ascii="Arial" w:hAnsi="Arial" w:cs="Arial"/>
          <w:noProof/>
          <w:sz w:val="20"/>
          <w:szCs w:val="20"/>
          <w:lang w:val="en-NZ" w:eastAsia="en-NZ"/>
        </w:rPr>
        <mc:AlternateContent>
          <mc:Choice Requires="wps">
            <w:drawing>
              <wp:anchor distT="0" distB="0" distL="114300" distR="114300" simplePos="0" relativeHeight="251659264" behindDoc="0" locked="0" layoutInCell="1" allowOverlap="1" wp14:anchorId="2BC322E4" wp14:editId="781E5C27">
                <wp:simplePos x="0" y="0"/>
                <wp:positionH relativeFrom="column">
                  <wp:posOffset>113030</wp:posOffset>
                </wp:positionH>
                <wp:positionV relativeFrom="paragraph">
                  <wp:posOffset>288607</wp:posOffset>
                </wp:positionV>
                <wp:extent cx="6513844"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651384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62BD96"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pt,22.7pt" to="52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" strokecolor="black [3040]"/>
            </w:pict>
          </mc:Fallback>
        </mc:AlternateContent>
      </w:r>
      <w:r w:rsidR="00B83B09" w:rsidRPr="00D739AE">
        <w:rPr>
          <w:rFonts w:ascii="Arial" w:hAnsi="Arial" w:cs="Arial"/>
          <w:sz w:val="20"/>
          <w:szCs w:val="20"/>
        </w:rPr>
        <w:t xml:space="preserve">I, </w:t>
      </w:r>
    </w:p>
    <w:p w:rsidR="00B83B09" w:rsidRPr="00D739AE" w:rsidRDefault="00B83B09" w:rsidP="00BC4D9A">
      <w:pPr>
        <w:pStyle w:val="Bodycopy"/>
        <w:spacing w:after="0" w:line="240" w:lineRule="auto"/>
        <w:jc w:val="both"/>
        <w:rPr>
          <w:rFonts w:ascii="Arial" w:hAnsi="Arial" w:cs="Arial"/>
        </w:rPr>
      </w:pPr>
      <w:r w:rsidRPr="00D739AE">
        <w:rPr>
          <w:rFonts w:ascii="Arial" w:hAnsi="Arial" w:cs="Arial"/>
        </w:rPr>
        <w:tab/>
      </w:r>
      <w:r w:rsidRPr="00D739AE">
        <w:rPr>
          <w:rFonts w:ascii="Arial" w:hAnsi="Arial" w:cs="Arial"/>
          <w:i/>
          <w:iCs/>
          <w:sz w:val="18"/>
          <w:szCs w:val="18"/>
        </w:rPr>
        <w:t>[</w:t>
      </w:r>
      <w:proofErr w:type="gramStart"/>
      <w:r w:rsidRPr="00D739AE">
        <w:rPr>
          <w:rFonts w:ascii="Arial" w:hAnsi="Arial" w:cs="Arial"/>
          <w:i/>
          <w:iCs/>
          <w:sz w:val="18"/>
          <w:szCs w:val="18"/>
        </w:rPr>
        <w:t>full</w:t>
      </w:r>
      <w:proofErr w:type="gramEnd"/>
      <w:r w:rsidRPr="00D739AE">
        <w:rPr>
          <w:rFonts w:ascii="Arial" w:hAnsi="Arial" w:cs="Arial"/>
          <w:i/>
          <w:iCs/>
          <w:sz w:val="18"/>
          <w:szCs w:val="18"/>
        </w:rPr>
        <w:t xml:space="preserve"> name]</w:t>
      </w:r>
    </w:p>
    <w:p w:rsidR="00991F49" w:rsidRPr="00D739AE" w:rsidRDefault="00B83B09" w:rsidP="00BC4D9A">
      <w:pPr>
        <w:pStyle w:val="Bodycopy"/>
        <w:tabs>
          <w:tab w:val="right" w:pos="9800"/>
        </w:tabs>
        <w:spacing w:before="240" w:after="0" w:line="240" w:lineRule="auto"/>
        <w:rPr>
          <w:rFonts w:ascii="Arial" w:hAnsi="Arial" w:cs="Arial"/>
          <w:sz w:val="20"/>
          <w:szCs w:val="20"/>
        </w:rPr>
      </w:pPr>
      <w:proofErr w:type="gramStart"/>
      <w:r w:rsidRPr="00D739AE">
        <w:rPr>
          <w:rFonts w:ascii="Arial" w:hAnsi="Arial" w:cs="Arial"/>
          <w:sz w:val="20"/>
          <w:szCs w:val="20"/>
        </w:rPr>
        <w:t>declare</w:t>
      </w:r>
      <w:proofErr w:type="gramEnd"/>
      <w:r w:rsidRPr="00D739AE">
        <w:rPr>
          <w:rFonts w:ascii="Arial" w:hAnsi="Arial" w:cs="Arial"/>
          <w:sz w:val="20"/>
          <w:szCs w:val="20"/>
        </w:rPr>
        <w:t xml:space="preserve"> that a state of local emergency exists in </w:t>
      </w:r>
    </w:p>
    <w:p w:rsidR="00B83B09" w:rsidRPr="00D739AE" w:rsidRDefault="00BC4D9A" w:rsidP="00BC4D9A">
      <w:pPr>
        <w:pStyle w:val="Bodycopy"/>
        <w:tabs>
          <w:tab w:val="right" w:pos="9800"/>
        </w:tabs>
        <w:spacing w:after="0" w:line="240" w:lineRule="auto"/>
        <w:jc w:val="right"/>
        <w:rPr>
          <w:rFonts w:ascii="Arial" w:hAnsi="Arial" w:cs="Arial"/>
          <w:i/>
          <w:iCs/>
          <w:sz w:val="18"/>
          <w:szCs w:val="18"/>
        </w:rPr>
      </w:pPr>
      <w:r w:rsidRPr="00D739AE">
        <w:rPr>
          <w:rFonts w:ascii="Arial" w:hAnsi="Arial" w:cs="Arial"/>
          <w:noProof/>
          <w:sz w:val="20"/>
          <w:szCs w:val="20"/>
          <w:lang w:val="en-NZ" w:eastAsia="en-NZ"/>
        </w:rPr>
        <mc:AlternateContent>
          <mc:Choice Requires="wps">
            <w:drawing>
              <wp:anchor distT="0" distB="0" distL="114300" distR="114300" simplePos="0" relativeHeight="251661312" behindDoc="0" locked="0" layoutInCell="1" allowOverlap="1" wp14:anchorId="42153260" wp14:editId="423A5628">
                <wp:simplePos x="0" y="0"/>
                <wp:positionH relativeFrom="column">
                  <wp:posOffset>2705100</wp:posOffset>
                </wp:positionH>
                <wp:positionV relativeFrom="paragraph">
                  <wp:posOffset>0</wp:posOffset>
                </wp:positionV>
                <wp:extent cx="3921125"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39211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00FD4A"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pt,0" to="52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" strokecolor="black [3040]"/>
            </w:pict>
          </mc:Fallback>
        </mc:AlternateContent>
      </w:r>
      <w:r w:rsidR="00991F49" w:rsidRPr="00D739AE">
        <w:rPr>
          <w:rFonts w:ascii="Arial" w:hAnsi="Arial" w:cs="Arial"/>
          <w:i/>
          <w:iCs/>
          <w:sz w:val="18"/>
          <w:szCs w:val="18"/>
        </w:rPr>
        <w:t xml:space="preserve"> </w:t>
      </w:r>
      <w:r w:rsidR="00B83B09" w:rsidRPr="00D739AE">
        <w:rPr>
          <w:rFonts w:ascii="Arial" w:hAnsi="Arial" w:cs="Arial"/>
          <w:i/>
          <w:iCs/>
          <w:sz w:val="18"/>
          <w:szCs w:val="18"/>
        </w:rPr>
        <w:t>[</w:t>
      </w:r>
      <w:proofErr w:type="gramStart"/>
      <w:r w:rsidR="00B83B09" w:rsidRPr="00D739AE">
        <w:rPr>
          <w:rFonts w:ascii="Arial" w:hAnsi="Arial" w:cs="Arial"/>
          <w:i/>
          <w:iCs/>
          <w:sz w:val="18"/>
          <w:szCs w:val="18"/>
        </w:rPr>
        <w:t>specify</w:t>
      </w:r>
      <w:proofErr w:type="gramEnd"/>
      <w:r w:rsidR="00B83B09" w:rsidRPr="00D739AE">
        <w:rPr>
          <w:rFonts w:ascii="Arial" w:hAnsi="Arial" w:cs="Arial"/>
          <w:i/>
          <w:iCs/>
          <w:sz w:val="18"/>
          <w:szCs w:val="18"/>
        </w:rPr>
        <w:t xml:space="preserve"> names of Civil Defence Emergency Management Group area, districts, or wards]</w:t>
      </w:r>
    </w:p>
    <w:p w:rsidR="009D59BD" w:rsidRPr="00D739AE" w:rsidRDefault="009D59BD" w:rsidP="00BC4D9A">
      <w:pPr>
        <w:pStyle w:val="Bodycopy"/>
        <w:tabs>
          <w:tab w:val="right" w:pos="9800"/>
        </w:tabs>
        <w:spacing w:before="240" w:after="0" w:line="240" w:lineRule="auto"/>
        <w:rPr>
          <w:rFonts w:ascii="Arial" w:hAnsi="Arial" w:cs="Arial"/>
          <w:sz w:val="20"/>
          <w:szCs w:val="20"/>
        </w:rPr>
      </w:pPr>
    </w:p>
    <w:p w:rsidR="00D739AE" w:rsidRDefault="00382480" w:rsidP="007621BF">
      <w:pPr>
        <w:pStyle w:val="Bodycopy"/>
        <w:tabs>
          <w:tab w:val="right" w:pos="10490"/>
        </w:tabs>
        <w:spacing w:before="240" w:after="0" w:line="240" w:lineRule="auto"/>
        <w:ind w:right="-166"/>
        <w:rPr>
          <w:rFonts w:ascii="Arial" w:hAnsi="Arial" w:cs="Arial"/>
        </w:rPr>
      </w:pPr>
      <w:r w:rsidRPr="00D739AE">
        <w:rPr>
          <w:rFonts w:ascii="Arial" w:hAnsi="Arial" w:cs="Arial"/>
          <w:noProof/>
          <w:sz w:val="20"/>
          <w:szCs w:val="20"/>
          <w:lang w:val="en-NZ" w:eastAsia="en-NZ"/>
        </w:rPr>
        <mc:AlternateContent>
          <mc:Choice Requires="wps">
            <w:drawing>
              <wp:anchor distT="0" distB="0" distL="114300" distR="114300" simplePos="0" relativeHeight="251663360" behindDoc="0" locked="0" layoutInCell="1" allowOverlap="1" wp14:anchorId="32A6E8C3" wp14:editId="483C4F37">
                <wp:simplePos x="0" y="0"/>
                <wp:positionH relativeFrom="column">
                  <wp:posOffset>518908</wp:posOffset>
                </wp:positionH>
                <wp:positionV relativeFrom="paragraph">
                  <wp:posOffset>278360</wp:posOffset>
                </wp:positionV>
                <wp:extent cx="6108953"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10895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27DCC4"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5pt,21.9pt" to="521.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" strokecolor="black [3040]"/>
            </w:pict>
          </mc:Fallback>
        </mc:AlternateContent>
      </w:r>
      <w:proofErr w:type="gramStart"/>
      <w:r w:rsidR="00B83B09" w:rsidRPr="00D739AE">
        <w:rPr>
          <w:rFonts w:ascii="Arial" w:hAnsi="Arial" w:cs="Arial"/>
          <w:sz w:val="20"/>
          <w:szCs w:val="20"/>
        </w:rPr>
        <w:t>owing</w:t>
      </w:r>
      <w:proofErr w:type="gramEnd"/>
      <w:r w:rsidR="00B83B09" w:rsidRPr="00D739AE">
        <w:rPr>
          <w:rFonts w:ascii="Arial" w:hAnsi="Arial" w:cs="Arial"/>
          <w:sz w:val="20"/>
          <w:szCs w:val="20"/>
        </w:rPr>
        <w:t xml:space="preserve"> to</w:t>
      </w:r>
      <w:r w:rsidR="007621BF">
        <w:rPr>
          <w:rFonts w:ascii="Arial" w:hAnsi="Arial" w:cs="Arial"/>
          <w:sz w:val="20"/>
          <w:szCs w:val="20"/>
        </w:rPr>
        <w:tab/>
      </w:r>
      <w:r w:rsidRPr="00D739AE">
        <w:rPr>
          <w:rFonts w:ascii="Arial" w:hAnsi="Arial" w:cs="Arial"/>
          <w:sz w:val="20"/>
          <w:szCs w:val="20"/>
        </w:rPr>
        <w:t>.</w:t>
      </w:r>
    </w:p>
    <w:p w:rsidR="00B83B09" w:rsidRPr="00D739AE" w:rsidRDefault="00B83B09" w:rsidP="00077642">
      <w:pPr>
        <w:pStyle w:val="Bodycopy"/>
        <w:tabs>
          <w:tab w:val="right" w:pos="9800"/>
        </w:tabs>
        <w:spacing w:after="0" w:line="240" w:lineRule="auto"/>
        <w:jc w:val="right"/>
        <w:rPr>
          <w:rFonts w:ascii="Arial" w:hAnsi="Arial" w:cs="Arial"/>
          <w:sz w:val="20"/>
          <w:szCs w:val="20"/>
        </w:rPr>
      </w:pPr>
      <w:r w:rsidRPr="00D739AE">
        <w:rPr>
          <w:rFonts w:ascii="Arial" w:hAnsi="Arial" w:cs="Arial"/>
          <w:i/>
          <w:iCs/>
          <w:sz w:val="18"/>
          <w:szCs w:val="18"/>
        </w:rPr>
        <w:t>[</w:t>
      </w:r>
      <w:proofErr w:type="gramStart"/>
      <w:r w:rsidRPr="00D739AE">
        <w:rPr>
          <w:rFonts w:ascii="Arial" w:hAnsi="Arial" w:cs="Arial"/>
          <w:i/>
          <w:iCs/>
          <w:sz w:val="18"/>
          <w:szCs w:val="18"/>
        </w:rPr>
        <w:t>describe</w:t>
      </w:r>
      <w:proofErr w:type="gramEnd"/>
      <w:r w:rsidRPr="00D739AE">
        <w:rPr>
          <w:rFonts w:ascii="Arial" w:hAnsi="Arial" w:cs="Arial"/>
          <w:i/>
          <w:iCs/>
          <w:sz w:val="18"/>
          <w:szCs w:val="18"/>
        </w:rPr>
        <w:t xml:space="preserve"> emergency]</w:t>
      </w:r>
    </w:p>
    <w:p w:rsidR="00B83B09" w:rsidRPr="00D739AE" w:rsidRDefault="00B83B09" w:rsidP="00BC4D9A">
      <w:pPr>
        <w:pStyle w:val="Bodycopy"/>
        <w:spacing w:before="240" w:after="0" w:line="240" w:lineRule="auto"/>
        <w:rPr>
          <w:rFonts w:ascii="Arial" w:hAnsi="Arial" w:cs="Arial"/>
          <w:sz w:val="20"/>
          <w:szCs w:val="20"/>
        </w:rPr>
      </w:pPr>
      <w:r w:rsidRPr="00D739AE">
        <w:rPr>
          <w:rFonts w:ascii="Arial" w:hAnsi="Arial" w:cs="Arial"/>
          <w:sz w:val="20"/>
          <w:szCs w:val="20"/>
        </w:rPr>
        <w:t>The state of local emergency comes into force immediately on the making of this declaration, and expires 7 days after the time and date on which it comes into force (unless extended or terminated at an earlier time).</w:t>
      </w:r>
    </w:p>
    <w:p w:rsidR="00EB3A78" w:rsidRPr="00D739AE" w:rsidRDefault="00EB3A78" w:rsidP="00BC4D9A">
      <w:pPr>
        <w:pStyle w:val="Bodycopy"/>
        <w:spacing w:before="240" w:after="0" w:line="240" w:lineRule="auto"/>
        <w:rPr>
          <w:rFonts w:ascii="Arial" w:hAnsi="Arial" w:cs="Arial"/>
          <w:sz w:val="20"/>
          <w:szCs w:val="20"/>
        </w:rPr>
      </w:pPr>
    </w:p>
    <w:p w:rsidR="00B83B09" w:rsidRPr="00D739AE" w:rsidRDefault="00B83B09" w:rsidP="00BC4D9A">
      <w:pPr>
        <w:pStyle w:val="Bodycopy"/>
        <w:spacing w:before="240" w:after="0" w:line="240" w:lineRule="auto"/>
        <w:rPr>
          <w:rFonts w:ascii="Arial" w:hAnsi="Arial" w:cs="Arial"/>
          <w:sz w:val="20"/>
          <w:szCs w:val="20"/>
        </w:rPr>
      </w:pPr>
    </w:p>
    <w:p w:rsidR="005C0E16" w:rsidRDefault="005C0E16" w:rsidP="00BC4D9A">
      <w:pPr>
        <w:pStyle w:val="Bodycopy"/>
        <w:spacing w:before="240" w:after="0" w:line="240" w:lineRule="auto"/>
        <w:rPr>
          <w:rFonts w:ascii="Arial" w:hAnsi="Arial" w:cs="Arial"/>
          <w:sz w:val="20"/>
          <w:szCs w:val="20"/>
        </w:rPr>
      </w:pPr>
      <w:r w:rsidRPr="00D739AE">
        <w:rPr>
          <w:rFonts w:ascii="Arial" w:hAnsi="Arial" w:cs="Arial"/>
          <w:noProof/>
          <w:sz w:val="20"/>
          <w:szCs w:val="20"/>
          <w:lang w:val="en-NZ" w:eastAsia="en-NZ"/>
        </w:rPr>
        <mc:AlternateContent>
          <mc:Choice Requires="wps">
            <w:drawing>
              <wp:anchor distT="0" distB="0" distL="114300" distR="114300" simplePos="0" relativeHeight="251665408" behindDoc="0" locked="0" layoutInCell="1" allowOverlap="1" wp14:anchorId="4A0F9CA0" wp14:editId="53F86F8E">
                <wp:simplePos x="0" y="0"/>
                <wp:positionH relativeFrom="column">
                  <wp:posOffset>765544</wp:posOffset>
                </wp:positionH>
                <wp:positionV relativeFrom="paragraph">
                  <wp:posOffset>276771</wp:posOffset>
                </wp:positionV>
                <wp:extent cx="3625703" cy="0"/>
                <wp:effectExtent l="0" t="0" r="13335" b="19050"/>
                <wp:wrapNone/>
                <wp:docPr id="7" name="Straight Connector 7"/>
                <wp:cNvGraphicFramePr/>
                <a:graphic xmlns:a="http://schemas.openxmlformats.org/drawingml/2006/main">
                  <a:graphicData uri="http://schemas.microsoft.com/office/word/2010/wordprocessingShape">
                    <wps:wsp>
                      <wps:cNvCnPr/>
                      <wps:spPr>
                        <a:xfrm>
                          <a:off x="0" y="0"/>
                          <a:ext cx="362570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ADD559"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3pt,21.8pt" to="345.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" strokecolor="black [3040]"/>
            </w:pict>
          </mc:Fallback>
        </mc:AlternateContent>
      </w:r>
      <w:r w:rsidR="00B83B09" w:rsidRPr="00D739AE">
        <w:rPr>
          <w:rFonts w:ascii="Arial" w:hAnsi="Arial" w:cs="Arial"/>
          <w:sz w:val="20"/>
          <w:szCs w:val="20"/>
        </w:rPr>
        <w:t xml:space="preserve">Declared by: </w:t>
      </w:r>
    </w:p>
    <w:p w:rsidR="00B83B09" w:rsidRPr="00D739AE" w:rsidRDefault="00B83B09" w:rsidP="005C0E16">
      <w:pPr>
        <w:pStyle w:val="Bodycopy"/>
        <w:spacing w:after="0" w:line="240" w:lineRule="auto"/>
        <w:rPr>
          <w:rFonts w:ascii="Arial" w:hAnsi="Arial" w:cs="Arial"/>
        </w:rPr>
      </w:pPr>
      <w:r w:rsidRPr="00D739AE">
        <w:rPr>
          <w:rFonts w:ascii="Arial" w:hAnsi="Arial" w:cs="Arial"/>
          <w:i/>
          <w:iCs/>
          <w:sz w:val="18"/>
          <w:szCs w:val="18"/>
        </w:rPr>
        <w:tab/>
      </w:r>
      <w:r w:rsidRPr="00D739AE">
        <w:rPr>
          <w:rFonts w:ascii="Arial" w:hAnsi="Arial" w:cs="Arial"/>
          <w:i/>
          <w:iCs/>
          <w:sz w:val="18"/>
          <w:szCs w:val="18"/>
        </w:rPr>
        <w:tab/>
        <w:t>[signature]</w:t>
      </w:r>
    </w:p>
    <w:p w:rsidR="00EB3A78" w:rsidRPr="00D739AE" w:rsidRDefault="00EB3A78" w:rsidP="00BC4D9A">
      <w:pPr>
        <w:pStyle w:val="Bodycopy"/>
        <w:spacing w:before="240" w:after="0" w:line="240" w:lineRule="auto"/>
        <w:rPr>
          <w:rFonts w:ascii="Arial" w:hAnsi="Arial" w:cs="Arial"/>
          <w:sz w:val="20"/>
          <w:szCs w:val="20"/>
        </w:rPr>
      </w:pPr>
    </w:p>
    <w:p w:rsidR="00B83B09" w:rsidRPr="00D739AE" w:rsidRDefault="00B83B09" w:rsidP="00BC4D9A">
      <w:pPr>
        <w:pStyle w:val="Bodycopy"/>
        <w:spacing w:before="240" w:after="0" w:line="240" w:lineRule="auto"/>
        <w:rPr>
          <w:rFonts w:ascii="Arial" w:hAnsi="Arial" w:cs="Arial"/>
          <w:sz w:val="20"/>
          <w:szCs w:val="20"/>
        </w:rPr>
      </w:pPr>
      <w:r w:rsidRPr="00D739AE">
        <w:rPr>
          <w:rFonts w:ascii="Arial" w:hAnsi="Arial" w:cs="Arial"/>
          <w:sz w:val="20"/>
          <w:szCs w:val="20"/>
        </w:rPr>
        <w:t>Designation: [Select the applicable designation]</w:t>
      </w:r>
    </w:p>
    <w:p w:rsidR="00B83B09" w:rsidRPr="00D739AE" w:rsidRDefault="00B83B09" w:rsidP="00F26052">
      <w:pPr>
        <w:pStyle w:val="checkboxbullets"/>
        <w:numPr>
          <w:ilvl w:val="0"/>
          <w:numId w:val="1"/>
        </w:numPr>
        <w:tabs>
          <w:tab w:val="clear" w:pos="283"/>
          <w:tab w:val="left" w:pos="709"/>
        </w:tabs>
        <w:spacing w:before="240" w:after="0" w:line="240" w:lineRule="auto"/>
        <w:ind w:left="709" w:hanging="425"/>
        <w:rPr>
          <w:rFonts w:ascii="Arial" w:hAnsi="Arial" w:cs="Arial"/>
          <w:sz w:val="20"/>
          <w:szCs w:val="20"/>
        </w:rPr>
      </w:pPr>
      <w:r w:rsidRPr="00D739AE">
        <w:rPr>
          <w:rFonts w:ascii="Arial" w:hAnsi="Arial" w:cs="Arial"/>
          <w:sz w:val="20"/>
          <w:szCs w:val="20"/>
        </w:rPr>
        <w:t>Person appointed and authorised by the Civil Defence Emergency Management Group to declare a state of local emergency for its area.</w:t>
      </w:r>
    </w:p>
    <w:p w:rsidR="00B83B09" w:rsidRPr="00D739AE" w:rsidRDefault="00B83B09" w:rsidP="00F26052">
      <w:pPr>
        <w:pStyle w:val="checkboxbullets"/>
        <w:numPr>
          <w:ilvl w:val="0"/>
          <w:numId w:val="1"/>
        </w:numPr>
        <w:tabs>
          <w:tab w:val="clear" w:pos="283"/>
          <w:tab w:val="left" w:pos="709"/>
        </w:tabs>
        <w:spacing w:before="240" w:after="0" w:line="240" w:lineRule="auto"/>
        <w:ind w:left="709" w:hanging="425"/>
        <w:rPr>
          <w:rFonts w:ascii="Arial" w:hAnsi="Arial" w:cs="Arial"/>
          <w:sz w:val="20"/>
          <w:szCs w:val="20"/>
        </w:rPr>
      </w:pPr>
      <w:r w:rsidRPr="00D739AE">
        <w:rPr>
          <w:rFonts w:ascii="Arial" w:hAnsi="Arial" w:cs="Arial"/>
          <w:sz w:val="20"/>
          <w:szCs w:val="20"/>
        </w:rPr>
        <w:t>Representative of a member of the Civil Defence Emergency Management Group</w:t>
      </w:r>
      <w:r w:rsidRPr="00D739AE">
        <w:rPr>
          <w:rFonts w:ascii="Arial" w:hAnsi="Arial" w:cs="Arial"/>
          <w:i/>
          <w:iCs/>
          <w:sz w:val="18"/>
          <w:szCs w:val="18"/>
        </w:rPr>
        <w:t xml:space="preserve"> [select this designation where no appointed person is or is likely to be able to exercise the power to declare a state of local emergency].</w:t>
      </w:r>
    </w:p>
    <w:p w:rsidR="00B83B09" w:rsidRPr="00D739AE" w:rsidRDefault="00B83B09" w:rsidP="00F26052">
      <w:pPr>
        <w:pStyle w:val="checkboxbullets"/>
        <w:numPr>
          <w:ilvl w:val="0"/>
          <w:numId w:val="1"/>
        </w:numPr>
        <w:tabs>
          <w:tab w:val="clear" w:pos="283"/>
          <w:tab w:val="left" w:pos="709"/>
        </w:tabs>
        <w:spacing w:before="240" w:after="0" w:line="240" w:lineRule="auto"/>
        <w:ind w:left="709" w:hanging="425"/>
        <w:rPr>
          <w:rFonts w:ascii="Arial" w:hAnsi="Arial" w:cs="Arial"/>
          <w:sz w:val="20"/>
          <w:szCs w:val="20"/>
        </w:rPr>
      </w:pPr>
      <w:r w:rsidRPr="00D739AE">
        <w:rPr>
          <w:rFonts w:ascii="Arial" w:hAnsi="Arial" w:cs="Arial"/>
          <w:sz w:val="20"/>
          <w:szCs w:val="20"/>
        </w:rPr>
        <w:t>Mayor of the district for which the state of local emergency is declared.</w:t>
      </w:r>
    </w:p>
    <w:p w:rsidR="00B83B09" w:rsidRPr="00D739AE" w:rsidRDefault="00B83B09" w:rsidP="00F26052">
      <w:pPr>
        <w:pStyle w:val="checkboxbullets"/>
        <w:numPr>
          <w:ilvl w:val="0"/>
          <w:numId w:val="1"/>
        </w:numPr>
        <w:tabs>
          <w:tab w:val="clear" w:pos="283"/>
          <w:tab w:val="left" w:pos="709"/>
        </w:tabs>
        <w:spacing w:before="240" w:after="0" w:line="240" w:lineRule="auto"/>
        <w:ind w:left="709" w:hanging="425"/>
        <w:rPr>
          <w:rFonts w:ascii="Arial" w:hAnsi="Arial" w:cs="Arial"/>
        </w:rPr>
      </w:pPr>
      <w:r w:rsidRPr="00D739AE">
        <w:rPr>
          <w:rFonts w:ascii="Arial" w:hAnsi="Arial" w:cs="Arial"/>
          <w:sz w:val="20"/>
          <w:szCs w:val="20"/>
        </w:rPr>
        <w:t>Elected member of the district for which the state of local emergency is declared (designated to act on behalf of the mayor when the mayor is absent).</w:t>
      </w:r>
    </w:p>
    <w:p w:rsidR="00B83B09" w:rsidRPr="00D739AE" w:rsidRDefault="00B83B09" w:rsidP="00BC4D9A">
      <w:pPr>
        <w:pStyle w:val="Bodycopy"/>
        <w:spacing w:before="240" w:after="0" w:line="240" w:lineRule="auto"/>
        <w:rPr>
          <w:rFonts w:ascii="Arial" w:hAnsi="Arial" w:cs="Arial"/>
          <w:sz w:val="20"/>
          <w:szCs w:val="20"/>
        </w:rPr>
      </w:pPr>
    </w:p>
    <w:p w:rsidR="00B83B09" w:rsidRPr="00D739AE" w:rsidRDefault="00B83B09" w:rsidP="00BC4D9A">
      <w:pPr>
        <w:pStyle w:val="Bodycopy"/>
        <w:spacing w:before="240" w:after="0" w:line="240" w:lineRule="auto"/>
        <w:rPr>
          <w:rFonts w:ascii="Arial" w:hAnsi="Arial" w:cs="Arial"/>
          <w:sz w:val="20"/>
          <w:szCs w:val="20"/>
        </w:rPr>
      </w:pPr>
      <w:r w:rsidRPr="00D739AE">
        <w:rPr>
          <w:rFonts w:ascii="Arial" w:hAnsi="Arial" w:cs="Arial"/>
          <w:sz w:val="20"/>
          <w:szCs w:val="20"/>
        </w:rPr>
        <w:t xml:space="preserve">Time and date of declaration: </w:t>
      </w:r>
    </w:p>
    <w:p w:rsidR="00B83B09" w:rsidRDefault="005C0E16" w:rsidP="00BC4D9A">
      <w:pPr>
        <w:pStyle w:val="Bodycopy"/>
        <w:spacing w:before="240" w:after="0" w:line="240" w:lineRule="auto"/>
        <w:rPr>
          <w:rFonts w:ascii="Arial" w:hAnsi="Arial" w:cs="Arial"/>
          <w:sz w:val="20"/>
          <w:szCs w:val="20"/>
        </w:rPr>
      </w:pPr>
      <w:r w:rsidRPr="00D739AE">
        <w:rPr>
          <w:rFonts w:ascii="Arial" w:hAnsi="Arial" w:cs="Arial"/>
          <w:noProof/>
          <w:sz w:val="20"/>
          <w:szCs w:val="20"/>
          <w:lang w:val="en-NZ" w:eastAsia="en-NZ"/>
        </w:rPr>
        <mc:AlternateContent>
          <mc:Choice Requires="wps">
            <w:drawing>
              <wp:anchor distT="0" distB="0" distL="114300" distR="114300" simplePos="0" relativeHeight="251667456" behindDoc="0" locked="0" layoutInCell="1" allowOverlap="1" wp14:anchorId="4BA2D58A" wp14:editId="40E6F782">
                <wp:simplePos x="0" y="0"/>
                <wp:positionH relativeFrom="column">
                  <wp:posOffset>1684020</wp:posOffset>
                </wp:positionH>
                <wp:positionV relativeFrom="paragraph">
                  <wp:posOffset>4445</wp:posOffset>
                </wp:positionV>
                <wp:extent cx="3355340" cy="0"/>
                <wp:effectExtent l="0" t="0" r="16510" b="19050"/>
                <wp:wrapNone/>
                <wp:docPr id="8" name="Straight Connector 8"/>
                <wp:cNvGraphicFramePr/>
                <a:graphic xmlns:a="http://schemas.openxmlformats.org/drawingml/2006/main">
                  <a:graphicData uri="http://schemas.microsoft.com/office/word/2010/wordprocessingShape">
                    <wps:wsp>
                      <wps:cNvCnPr/>
                      <wps:spPr>
                        <a:xfrm>
                          <a:off x="0" y="0"/>
                          <a:ext cx="33553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C58BF"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6pt,.35pt" to="39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" strokecolor="black [3040]"/>
            </w:pict>
          </mc:Fallback>
        </mc:AlternateContent>
      </w:r>
    </w:p>
    <w:p w:rsidR="00D739AE" w:rsidRPr="00D739AE" w:rsidRDefault="00D739AE" w:rsidP="00BC4D9A">
      <w:pPr>
        <w:pStyle w:val="Bodycopy"/>
        <w:spacing w:before="240" w:after="0" w:line="240" w:lineRule="auto"/>
        <w:rPr>
          <w:rFonts w:ascii="Arial" w:hAnsi="Arial" w:cs="Arial"/>
          <w:sz w:val="20"/>
          <w:szCs w:val="20"/>
        </w:rPr>
      </w:pPr>
    </w:p>
    <w:p w:rsidR="00B83B09" w:rsidRDefault="00B83B09" w:rsidP="00BC4D9A">
      <w:pPr>
        <w:pStyle w:val="Bodycopy"/>
        <w:spacing w:before="240" w:after="0" w:line="240" w:lineRule="auto"/>
        <w:rPr>
          <w:rFonts w:ascii="Arial" w:hAnsi="Arial" w:cs="Arial"/>
          <w:b/>
          <w:sz w:val="20"/>
          <w:szCs w:val="20"/>
        </w:rPr>
      </w:pPr>
      <w:r w:rsidRPr="00D739AE">
        <w:rPr>
          <w:rFonts w:ascii="Arial" w:hAnsi="Arial" w:cs="Arial"/>
          <w:b/>
          <w:sz w:val="20"/>
          <w:szCs w:val="20"/>
        </w:rPr>
        <w:t>Notes</w:t>
      </w:r>
    </w:p>
    <w:p w:rsidR="00B83B09" w:rsidRDefault="00B83B09" w:rsidP="00BC4D9A">
      <w:pPr>
        <w:pStyle w:val="Bodycopy"/>
        <w:numPr>
          <w:ilvl w:val="0"/>
          <w:numId w:val="2"/>
        </w:numPr>
        <w:spacing w:before="240" w:after="0" w:line="240" w:lineRule="auto"/>
        <w:rPr>
          <w:rFonts w:ascii="Arial" w:hAnsi="Arial" w:cs="Arial"/>
          <w:sz w:val="18"/>
          <w:szCs w:val="18"/>
        </w:rPr>
      </w:pPr>
      <w:r w:rsidRPr="00D739AE">
        <w:rPr>
          <w:rFonts w:ascii="Arial" w:hAnsi="Arial" w:cs="Arial"/>
          <w:sz w:val="18"/>
          <w:szCs w:val="18"/>
        </w:rPr>
        <w:t>Calculating “7 days after the time and date on which the state of emergency comes into force”: If a state of local emergency came into force at 9.35am on 1 January, it would expire at 9.35am on 8 January. If a state of local emergency came into force at 9.35am on a Friday, it would expire at 9.35am on the following Friday.</w:t>
      </w:r>
    </w:p>
    <w:p w:rsidR="00B83B09" w:rsidRPr="00D739AE" w:rsidRDefault="00B83B09" w:rsidP="00BC4D9A">
      <w:pPr>
        <w:pStyle w:val="Bodycopy"/>
        <w:numPr>
          <w:ilvl w:val="0"/>
          <w:numId w:val="2"/>
        </w:numPr>
        <w:spacing w:before="240" w:after="0" w:line="240" w:lineRule="auto"/>
        <w:rPr>
          <w:rFonts w:ascii="Arial" w:hAnsi="Arial" w:cs="Arial"/>
          <w:sz w:val="18"/>
          <w:szCs w:val="18"/>
        </w:rPr>
      </w:pPr>
      <w:r w:rsidRPr="00D739AE">
        <w:rPr>
          <w:rFonts w:ascii="Arial" w:hAnsi="Arial" w:cs="Arial"/>
          <w:sz w:val="18"/>
          <w:szCs w:val="18"/>
        </w:rPr>
        <w:t>This declaration must be —</w:t>
      </w:r>
    </w:p>
    <w:p w:rsidR="00B83B09" w:rsidRPr="00D739AE" w:rsidRDefault="00B83B09" w:rsidP="005C0E16">
      <w:pPr>
        <w:pStyle w:val="Bodycopybullets2"/>
        <w:numPr>
          <w:ilvl w:val="1"/>
          <w:numId w:val="2"/>
        </w:numPr>
        <w:spacing w:before="120" w:after="0" w:line="240" w:lineRule="auto"/>
        <w:ind w:left="1434" w:hanging="357"/>
        <w:rPr>
          <w:rFonts w:ascii="Arial" w:hAnsi="Arial" w:cs="Arial"/>
          <w:sz w:val="18"/>
          <w:szCs w:val="18"/>
        </w:rPr>
      </w:pPr>
      <w:r w:rsidRPr="00D739AE">
        <w:rPr>
          <w:rFonts w:ascii="Arial" w:hAnsi="Arial" w:cs="Arial"/>
          <w:sz w:val="18"/>
          <w:szCs w:val="18"/>
        </w:rPr>
        <w:t>notified to the public immediately by any means of communication that are reasonably practicable in the circumstances; and</w:t>
      </w:r>
    </w:p>
    <w:p w:rsidR="00BC4D9A" w:rsidRDefault="00B83B09" w:rsidP="005C0E16">
      <w:pPr>
        <w:pStyle w:val="Bodycopybullets2"/>
        <w:numPr>
          <w:ilvl w:val="1"/>
          <w:numId w:val="2"/>
        </w:numPr>
        <w:spacing w:before="120" w:after="0" w:line="240" w:lineRule="auto"/>
        <w:ind w:left="1434" w:hanging="357"/>
        <w:rPr>
          <w:rFonts w:ascii="Arial" w:hAnsi="Arial" w:cs="Arial"/>
          <w:sz w:val="18"/>
          <w:szCs w:val="18"/>
        </w:rPr>
      </w:pPr>
      <w:r w:rsidRPr="00D739AE">
        <w:rPr>
          <w:rFonts w:ascii="Arial" w:hAnsi="Arial" w:cs="Arial"/>
          <w:sz w:val="18"/>
          <w:szCs w:val="18"/>
        </w:rPr>
        <w:t>(</w:t>
      </w:r>
      <w:proofErr w:type="gramStart"/>
      <w:r w:rsidRPr="00D739AE">
        <w:rPr>
          <w:rFonts w:ascii="Arial" w:hAnsi="Arial" w:cs="Arial"/>
          <w:sz w:val="18"/>
          <w:szCs w:val="18"/>
        </w:rPr>
        <w:t>published</w:t>
      </w:r>
      <w:proofErr w:type="gramEnd"/>
      <w:r w:rsidRPr="00D739AE">
        <w:rPr>
          <w:rFonts w:ascii="Arial" w:hAnsi="Arial" w:cs="Arial"/>
          <w:sz w:val="18"/>
          <w:szCs w:val="18"/>
        </w:rPr>
        <w:t xml:space="preserve"> in the </w:t>
      </w:r>
      <w:r w:rsidRPr="00D739AE">
        <w:rPr>
          <w:rFonts w:ascii="Arial" w:hAnsi="Arial" w:cs="Arial"/>
          <w:i/>
          <w:iCs/>
          <w:sz w:val="18"/>
          <w:szCs w:val="18"/>
        </w:rPr>
        <w:t>Gazette</w:t>
      </w:r>
      <w:r w:rsidRPr="00D739AE">
        <w:rPr>
          <w:rFonts w:ascii="Arial" w:hAnsi="Arial" w:cs="Arial"/>
          <w:sz w:val="18"/>
          <w:szCs w:val="18"/>
        </w:rPr>
        <w:t xml:space="preserve"> as soon as practicable. It is recommended that publication in the </w:t>
      </w:r>
      <w:r w:rsidRPr="00D739AE">
        <w:rPr>
          <w:rFonts w:ascii="Arial" w:hAnsi="Arial" w:cs="Arial"/>
          <w:i/>
          <w:iCs/>
          <w:sz w:val="18"/>
          <w:szCs w:val="18"/>
        </w:rPr>
        <w:t>Gazette</w:t>
      </w:r>
      <w:r w:rsidRPr="00D739AE">
        <w:rPr>
          <w:rFonts w:ascii="Arial" w:hAnsi="Arial" w:cs="Arial"/>
          <w:sz w:val="18"/>
          <w:szCs w:val="18"/>
        </w:rPr>
        <w:t xml:space="preserve"> occur within 20 working days after the state of emergency is terminated.</w:t>
      </w:r>
    </w:p>
    <w:p w:rsidR="00972B70" w:rsidRDefault="00972B70">
      <w:pPr>
        <w:rPr>
          <w:rFonts w:ascii="Arial" w:hAnsi="Arial" w:cs="Arial"/>
          <w:color w:val="000000"/>
          <w:sz w:val="18"/>
          <w:szCs w:val="18"/>
          <w:lang w:val="en-GB"/>
        </w:rPr>
      </w:pPr>
      <w:r>
        <w:rPr>
          <w:rFonts w:ascii="Arial" w:hAnsi="Arial" w:cs="Arial"/>
          <w:sz w:val="18"/>
          <w:szCs w:val="18"/>
        </w:rPr>
        <w:br w:type="page"/>
      </w:r>
    </w:p>
    <w:p w:rsidR="00972B70" w:rsidRPr="00B5597A" w:rsidRDefault="00972B70" w:rsidP="00972B70">
      <w:pPr>
        <w:pStyle w:val="Bodycopy"/>
        <w:spacing w:before="240" w:after="0" w:line="240" w:lineRule="auto"/>
        <w:jc w:val="center"/>
        <w:rPr>
          <w:rFonts w:ascii="Arial" w:hAnsi="Arial" w:cs="Arial"/>
          <w:b/>
          <w:iCs/>
          <w:sz w:val="18"/>
          <w:szCs w:val="18"/>
        </w:rPr>
      </w:pPr>
      <w:r w:rsidRPr="00B5597A">
        <w:rPr>
          <w:rFonts w:ascii="Arial" w:hAnsi="Arial" w:cs="Arial"/>
          <w:b/>
          <w:iCs/>
          <w:sz w:val="18"/>
          <w:szCs w:val="18"/>
        </w:rPr>
        <w:lastRenderedPageBreak/>
        <w:t>Declaration extending state of local emergency</w:t>
      </w:r>
    </w:p>
    <w:p w:rsidR="00972B70" w:rsidRPr="00EA14AA" w:rsidRDefault="00972B70" w:rsidP="00972B70">
      <w:pPr>
        <w:pStyle w:val="Bodycopy"/>
        <w:spacing w:after="0" w:line="240" w:lineRule="auto"/>
        <w:jc w:val="center"/>
        <w:rPr>
          <w:rFonts w:ascii="Arial" w:hAnsi="Arial" w:cs="Arial"/>
          <w:i/>
          <w:iCs/>
          <w:sz w:val="18"/>
          <w:szCs w:val="18"/>
        </w:rPr>
      </w:pPr>
      <w:r w:rsidRPr="0081581B">
        <w:rPr>
          <w:rFonts w:ascii="Arial" w:hAnsi="Arial" w:cs="Arial"/>
          <w:iCs/>
          <w:sz w:val="18"/>
          <w:szCs w:val="18"/>
        </w:rPr>
        <w:t>Section 71</w:t>
      </w:r>
      <w:r w:rsidRPr="00EA14AA">
        <w:rPr>
          <w:rFonts w:ascii="Arial" w:hAnsi="Arial" w:cs="Arial"/>
          <w:i/>
          <w:iCs/>
          <w:sz w:val="18"/>
          <w:szCs w:val="18"/>
        </w:rPr>
        <w:t>, Civil Defence Emergency Management Act 2002</w:t>
      </w:r>
    </w:p>
    <w:p w:rsidR="00972B70" w:rsidRPr="00EA14AA" w:rsidRDefault="00972B70" w:rsidP="00972B70">
      <w:pPr>
        <w:pStyle w:val="Bodycopy"/>
        <w:spacing w:after="0" w:line="240" w:lineRule="auto"/>
        <w:jc w:val="center"/>
        <w:rPr>
          <w:rFonts w:ascii="Arial" w:hAnsi="Arial" w:cs="Arial"/>
          <w:sz w:val="18"/>
          <w:szCs w:val="18"/>
        </w:rPr>
      </w:pPr>
    </w:p>
    <w:p w:rsidR="00972B70" w:rsidRPr="00EA14AA" w:rsidRDefault="00972B70" w:rsidP="00972B70">
      <w:pPr>
        <w:pStyle w:val="Bodycopy"/>
        <w:spacing w:before="240" w:after="0" w:line="240" w:lineRule="auto"/>
        <w:jc w:val="both"/>
        <w:rPr>
          <w:rFonts w:ascii="Arial" w:hAnsi="Arial" w:cs="Arial"/>
          <w:sz w:val="18"/>
          <w:szCs w:val="18"/>
        </w:rPr>
      </w:pPr>
      <w:r w:rsidRPr="00EA14AA">
        <w:rPr>
          <w:rFonts w:ascii="Arial" w:hAnsi="Arial" w:cs="Arial"/>
          <w:noProof/>
          <w:sz w:val="18"/>
          <w:szCs w:val="18"/>
          <w:lang w:val="en-NZ" w:eastAsia="en-NZ"/>
        </w:rPr>
        <mc:AlternateContent>
          <mc:Choice Requires="wps">
            <w:drawing>
              <wp:anchor distT="0" distB="0" distL="114300" distR="114300" simplePos="0" relativeHeight="251669504" behindDoc="0" locked="0" layoutInCell="1" allowOverlap="1" wp14:anchorId="2A8FF5C0" wp14:editId="6FD38B9B">
                <wp:simplePos x="0" y="0"/>
                <wp:positionH relativeFrom="column">
                  <wp:posOffset>113030</wp:posOffset>
                </wp:positionH>
                <wp:positionV relativeFrom="paragraph">
                  <wp:posOffset>288607</wp:posOffset>
                </wp:positionV>
                <wp:extent cx="6513844"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651384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A7EBEE"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pt,22.7pt" to="52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" strokecolor="black [3040]"/>
            </w:pict>
          </mc:Fallback>
        </mc:AlternateContent>
      </w:r>
      <w:r w:rsidRPr="00EA14AA">
        <w:rPr>
          <w:rFonts w:ascii="Arial" w:hAnsi="Arial" w:cs="Arial"/>
          <w:sz w:val="18"/>
          <w:szCs w:val="18"/>
        </w:rPr>
        <w:t xml:space="preserve">I, </w:t>
      </w:r>
    </w:p>
    <w:p w:rsidR="00972B70" w:rsidRPr="00EA14AA" w:rsidRDefault="00972B70" w:rsidP="00972B70">
      <w:pPr>
        <w:pStyle w:val="Bodycopy"/>
        <w:spacing w:after="0" w:line="240" w:lineRule="auto"/>
        <w:jc w:val="both"/>
        <w:rPr>
          <w:rFonts w:ascii="Arial" w:hAnsi="Arial" w:cs="Arial"/>
          <w:sz w:val="18"/>
          <w:szCs w:val="18"/>
        </w:rPr>
      </w:pPr>
      <w:r w:rsidRPr="00EA14AA">
        <w:rPr>
          <w:rFonts w:ascii="Arial" w:hAnsi="Arial" w:cs="Arial"/>
          <w:sz w:val="18"/>
          <w:szCs w:val="18"/>
        </w:rPr>
        <w:tab/>
      </w:r>
      <w:r w:rsidRPr="00EA14AA">
        <w:rPr>
          <w:rFonts w:ascii="Arial" w:hAnsi="Arial" w:cs="Arial"/>
          <w:i/>
          <w:iCs/>
          <w:sz w:val="18"/>
          <w:szCs w:val="18"/>
        </w:rPr>
        <w:t>[</w:t>
      </w:r>
      <w:proofErr w:type="gramStart"/>
      <w:r w:rsidRPr="00EA14AA">
        <w:rPr>
          <w:rFonts w:ascii="Arial" w:hAnsi="Arial" w:cs="Arial"/>
          <w:i/>
          <w:iCs/>
          <w:sz w:val="18"/>
          <w:szCs w:val="18"/>
        </w:rPr>
        <w:t>full</w:t>
      </w:r>
      <w:proofErr w:type="gramEnd"/>
      <w:r w:rsidRPr="00EA14AA">
        <w:rPr>
          <w:rFonts w:ascii="Arial" w:hAnsi="Arial" w:cs="Arial"/>
          <w:i/>
          <w:iCs/>
          <w:sz w:val="18"/>
          <w:szCs w:val="18"/>
        </w:rPr>
        <w:t xml:space="preserve"> name]</w:t>
      </w:r>
    </w:p>
    <w:p w:rsidR="00972B70" w:rsidRPr="00EA14AA" w:rsidRDefault="00972B70" w:rsidP="00972B70">
      <w:pPr>
        <w:pStyle w:val="Bodycopy"/>
        <w:tabs>
          <w:tab w:val="right" w:pos="9800"/>
        </w:tabs>
        <w:spacing w:after="0"/>
        <w:jc w:val="right"/>
        <w:rPr>
          <w:rFonts w:ascii="Arial" w:hAnsi="Arial" w:cs="Arial"/>
          <w:sz w:val="18"/>
          <w:szCs w:val="18"/>
        </w:rPr>
      </w:pPr>
    </w:p>
    <w:p w:rsidR="00972B70" w:rsidRPr="00EA14AA" w:rsidRDefault="00972B70" w:rsidP="00972B70">
      <w:pPr>
        <w:pStyle w:val="Bodycopy"/>
        <w:tabs>
          <w:tab w:val="right" w:pos="9800"/>
        </w:tabs>
        <w:spacing w:after="0"/>
        <w:rPr>
          <w:rFonts w:ascii="Arial" w:hAnsi="Arial" w:cs="Arial"/>
          <w:sz w:val="18"/>
          <w:szCs w:val="18"/>
        </w:rPr>
      </w:pPr>
      <w:proofErr w:type="gramStart"/>
      <w:r w:rsidRPr="00EA14AA">
        <w:rPr>
          <w:rFonts w:ascii="Arial" w:hAnsi="Arial" w:cs="Arial"/>
          <w:sz w:val="18"/>
          <w:szCs w:val="18"/>
        </w:rPr>
        <w:t>extend</w:t>
      </w:r>
      <w:proofErr w:type="gramEnd"/>
      <w:r w:rsidRPr="00EA14AA">
        <w:rPr>
          <w:rFonts w:ascii="Arial" w:hAnsi="Arial" w:cs="Arial"/>
          <w:sz w:val="18"/>
          <w:szCs w:val="18"/>
        </w:rPr>
        <w:t xml:space="preserve"> the state of local emergency declared at</w:t>
      </w:r>
    </w:p>
    <w:p w:rsidR="00972B70" w:rsidRPr="00EA14AA" w:rsidRDefault="00972B70" w:rsidP="00972B70">
      <w:pPr>
        <w:pStyle w:val="Bodycopy"/>
        <w:tabs>
          <w:tab w:val="right" w:pos="9800"/>
        </w:tabs>
        <w:spacing w:after="0"/>
        <w:jc w:val="right"/>
        <w:rPr>
          <w:rFonts w:ascii="Arial" w:hAnsi="Arial" w:cs="Arial"/>
          <w:i/>
          <w:iCs/>
          <w:sz w:val="18"/>
          <w:szCs w:val="18"/>
        </w:rPr>
      </w:pPr>
      <w:r w:rsidRPr="00EA14AA">
        <w:rPr>
          <w:rFonts w:ascii="Arial" w:hAnsi="Arial" w:cs="Arial"/>
          <w:noProof/>
          <w:sz w:val="18"/>
          <w:szCs w:val="18"/>
          <w:lang w:val="en-NZ" w:eastAsia="en-NZ"/>
        </w:rPr>
        <mc:AlternateContent>
          <mc:Choice Requires="wps">
            <w:drawing>
              <wp:anchor distT="0" distB="0" distL="114300" distR="114300" simplePos="0" relativeHeight="251670528" behindDoc="0" locked="0" layoutInCell="1" allowOverlap="1" wp14:anchorId="219FB6BE" wp14:editId="07324D0D">
                <wp:simplePos x="0" y="0"/>
                <wp:positionH relativeFrom="column">
                  <wp:posOffset>2442845</wp:posOffset>
                </wp:positionH>
                <wp:positionV relativeFrom="paragraph">
                  <wp:posOffset>3175</wp:posOffset>
                </wp:positionV>
                <wp:extent cx="4183380"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41833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EEB68A" id="Straight Connector 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35pt,.25pt" to="521.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" strokecolor="black [3040]"/>
            </w:pict>
          </mc:Fallback>
        </mc:AlternateContent>
      </w:r>
      <w:r w:rsidRPr="00EA14AA">
        <w:rPr>
          <w:rFonts w:ascii="Arial" w:hAnsi="Arial" w:cs="Arial"/>
          <w:sz w:val="18"/>
          <w:szCs w:val="18"/>
        </w:rPr>
        <w:t>[</w:t>
      </w:r>
      <w:proofErr w:type="gramStart"/>
      <w:r w:rsidRPr="00EA14AA">
        <w:rPr>
          <w:rFonts w:ascii="Arial" w:hAnsi="Arial" w:cs="Arial"/>
          <w:i/>
          <w:iCs/>
          <w:sz w:val="18"/>
          <w:szCs w:val="18"/>
        </w:rPr>
        <w:t>specify</w:t>
      </w:r>
      <w:proofErr w:type="gramEnd"/>
      <w:r w:rsidRPr="00EA14AA">
        <w:rPr>
          <w:rFonts w:ascii="Arial" w:hAnsi="Arial" w:cs="Arial"/>
          <w:i/>
          <w:iCs/>
          <w:sz w:val="18"/>
          <w:szCs w:val="18"/>
        </w:rPr>
        <w:t xml:space="preserve"> time and date, and include times and dates when any extensions took effect]</w:t>
      </w:r>
    </w:p>
    <w:p w:rsidR="00972B70" w:rsidRPr="00EA14AA" w:rsidRDefault="00972B70" w:rsidP="00972B70">
      <w:pPr>
        <w:pStyle w:val="Bodycopy"/>
        <w:tabs>
          <w:tab w:val="right" w:pos="9800"/>
        </w:tabs>
        <w:spacing w:before="227" w:after="0"/>
        <w:rPr>
          <w:rFonts w:ascii="Arial" w:hAnsi="Arial" w:cs="Arial"/>
          <w:sz w:val="18"/>
          <w:szCs w:val="18"/>
        </w:rPr>
      </w:pPr>
      <w:r w:rsidRPr="00EA14AA">
        <w:rPr>
          <w:rFonts w:ascii="Arial" w:hAnsi="Arial" w:cs="Arial"/>
          <w:noProof/>
          <w:sz w:val="18"/>
          <w:szCs w:val="18"/>
          <w:lang w:val="en-NZ" w:eastAsia="en-NZ"/>
        </w:rPr>
        <mc:AlternateContent>
          <mc:Choice Requires="wps">
            <w:drawing>
              <wp:anchor distT="0" distB="0" distL="114300" distR="114300" simplePos="0" relativeHeight="251671552" behindDoc="0" locked="0" layoutInCell="1" allowOverlap="1" wp14:anchorId="2FC29DC7" wp14:editId="582B9BA8">
                <wp:simplePos x="0" y="0"/>
                <wp:positionH relativeFrom="column">
                  <wp:posOffset>163830</wp:posOffset>
                </wp:positionH>
                <wp:positionV relativeFrom="paragraph">
                  <wp:posOffset>297180</wp:posOffset>
                </wp:positionV>
                <wp:extent cx="6465570" cy="15875"/>
                <wp:effectExtent l="0" t="0" r="11430" b="22225"/>
                <wp:wrapNone/>
                <wp:docPr id="10" name="Straight Connector 10"/>
                <wp:cNvGraphicFramePr/>
                <a:graphic xmlns:a="http://schemas.openxmlformats.org/drawingml/2006/main">
                  <a:graphicData uri="http://schemas.microsoft.com/office/word/2010/wordprocessingShape">
                    <wps:wsp>
                      <wps:cNvCnPr/>
                      <wps:spPr>
                        <a:xfrm>
                          <a:off x="0" y="0"/>
                          <a:ext cx="6465570" cy="1587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2C9FC"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23.4pt" to="52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" strokecolor="black [3040]"/>
            </w:pict>
          </mc:Fallback>
        </mc:AlternateContent>
      </w:r>
      <w:proofErr w:type="gramStart"/>
      <w:r w:rsidRPr="00EA14AA">
        <w:rPr>
          <w:rFonts w:ascii="Arial" w:hAnsi="Arial" w:cs="Arial"/>
          <w:sz w:val="18"/>
          <w:szCs w:val="18"/>
        </w:rPr>
        <w:t>for</w:t>
      </w:r>
      <w:proofErr w:type="gramEnd"/>
      <w:r w:rsidRPr="00EA14AA">
        <w:rPr>
          <w:rFonts w:ascii="Arial" w:hAnsi="Arial" w:cs="Arial"/>
          <w:sz w:val="18"/>
          <w:szCs w:val="18"/>
        </w:rPr>
        <w:t xml:space="preserve"> </w:t>
      </w:r>
    </w:p>
    <w:p w:rsidR="00972B70" w:rsidRPr="00EA14AA" w:rsidRDefault="00972B70" w:rsidP="00972B70">
      <w:pPr>
        <w:pStyle w:val="Bodycopy"/>
        <w:tabs>
          <w:tab w:val="right" w:pos="9800"/>
        </w:tabs>
        <w:spacing w:after="0"/>
        <w:jc w:val="right"/>
        <w:rPr>
          <w:rFonts w:ascii="Arial" w:hAnsi="Arial" w:cs="Arial"/>
          <w:i/>
          <w:iCs/>
          <w:sz w:val="18"/>
          <w:szCs w:val="18"/>
        </w:rPr>
      </w:pPr>
      <w:r w:rsidRPr="00EA14AA">
        <w:rPr>
          <w:rFonts w:ascii="Arial" w:hAnsi="Arial" w:cs="Arial"/>
          <w:i/>
          <w:iCs/>
          <w:sz w:val="18"/>
          <w:szCs w:val="18"/>
        </w:rPr>
        <w:t>[</w:t>
      </w:r>
      <w:proofErr w:type="gramStart"/>
      <w:r w:rsidRPr="00EA14AA">
        <w:rPr>
          <w:rFonts w:ascii="Arial" w:hAnsi="Arial" w:cs="Arial"/>
          <w:i/>
          <w:iCs/>
          <w:sz w:val="18"/>
          <w:szCs w:val="18"/>
        </w:rPr>
        <w:t>specify</w:t>
      </w:r>
      <w:proofErr w:type="gramEnd"/>
      <w:r w:rsidRPr="00EA14AA">
        <w:rPr>
          <w:rFonts w:ascii="Arial" w:hAnsi="Arial" w:cs="Arial"/>
          <w:i/>
          <w:iCs/>
          <w:sz w:val="18"/>
          <w:szCs w:val="18"/>
        </w:rPr>
        <w:t xml:space="preserve"> names of Civil Defence Emergency Management Group area, districts, or wards]</w:t>
      </w:r>
    </w:p>
    <w:p w:rsidR="00972B70" w:rsidRPr="00EA14AA" w:rsidRDefault="00972B70" w:rsidP="00972B70">
      <w:pPr>
        <w:pStyle w:val="Bodycopy"/>
        <w:tabs>
          <w:tab w:val="left" w:pos="182"/>
          <w:tab w:val="left" w:pos="2835"/>
          <w:tab w:val="right" w:pos="10490"/>
        </w:tabs>
        <w:spacing w:before="227" w:after="0"/>
        <w:ind w:right="-166"/>
        <w:rPr>
          <w:rFonts w:ascii="Arial" w:hAnsi="Arial" w:cs="Arial"/>
          <w:sz w:val="18"/>
          <w:szCs w:val="18"/>
        </w:rPr>
      </w:pPr>
      <w:r w:rsidRPr="00EA14AA">
        <w:rPr>
          <w:rFonts w:ascii="Arial" w:hAnsi="Arial" w:cs="Arial"/>
          <w:noProof/>
          <w:sz w:val="18"/>
          <w:szCs w:val="18"/>
          <w:lang w:val="en-NZ" w:eastAsia="en-NZ"/>
        </w:rPr>
        <mc:AlternateContent>
          <mc:Choice Requires="wps">
            <w:drawing>
              <wp:anchor distT="0" distB="0" distL="114300" distR="114300" simplePos="0" relativeHeight="251672576" behindDoc="0" locked="0" layoutInCell="1" allowOverlap="1" wp14:anchorId="1BFF56FF" wp14:editId="2DB93BBF">
                <wp:simplePos x="0" y="0"/>
                <wp:positionH relativeFrom="column">
                  <wp:posOffset>444199</wp:posOffset>
                </wp:positionH>
                <wp:positionV relativeFrom="paragraph">
                  <wp:posOffset>298820</wp:posOffset>
                </wp:positionV>
                <wp:extent cx="6181192" cy="15875"/>
                <wp:effectExtent l="0" t="0" r="10160" b="22225"/>
                <wp:wrapNone/>
                <wp:docPr id="11" name="Straight Connector 11"/>
                <wp:cNvGraphicFramePr/>
                <a:graphic xmlns:a="http://schemas.openxmlformats.org/drawingml/2006/main">
                  <a:graphicData uri="http://schemas.microsoft.com/office/word/2010/wordprocessingShape">
                    <wps:wsp>
                      <wps:cNvCnPr/>
                      <wps:spPr>
                        <a:xfrm>
                          <a:off x="0" y="0"/>
                          <a:ext cx="6181192" cy="1587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B66A4"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3.55pt" to="521.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" strokecolor="black [3040]"/>
            </w:pict>
          </mc:Fallback>
        </mc:AlternateContent>
      </w:r>
      <w:proofErr w:type="gramStart"/>
      <w:r w:rsidRPr="00EA14AA">
        <w:rPr>
          <w:rFonts w:ascii="Arial" w:hAnsi="Arial" w:cs="Arial"/>
          <w:sz w:val="18"/>
          <w:szCs w:val="18"/>
        </w:rPr>
        <w:t>owing</w:t>
      </w:r>
      <w:proofErr w:type="gramEnd"/>
      <w:r w:rsidRPr="00EA14AA">
        <w:rPr>
          <w:rFonts w:ascii="Arial" w:hAnsi="Arial" w:cs="Arial"/>
          <w:sz w:val="18"/>
          <w:szCs w:val="18"/>
        </w:rPr>
        <w:t xml:space="preserve"> to</w:t>
      </w:r>
      <w:r>
        <w:rPr>
          <w:rFonts w:ascii="Arial" w:hAnsi="Arial" w:cs="Arial"/>
          <w:sz w:val="18"/>
          <w:szCs w:val="18"/>
        </w:rPr>
        <w:tab/>
      </w:r>
      <w:r>
        <w:rPr>
          <w:rFonts w:ascii="Arial" w:hAnsi="Arial" w:cs="Arial"/>
          <w:sz w:val="18"/>
          <w:szCs w:val="18"/>
        </w:rPr>
        <w:tab/>
      </w:r>
      <w:r w:rsidRPr="00EA14AA">
        <w:rPr>
          <w:rFonts w:ascii="Arial" w:hAnsi="Arial" w:cs="Arial"/>
          <w:sz w:val="18"/>
          <w:szCs w:val="18"/>
        </w:rPr>
        <w:t>.</w:t>
      </w:r>
    </w:p>
    <w:p w:rsidR="00972B70" w:rsidRPr="00EA14AA" w:rsidRDefault="00972B70" w:rsidP="00972B70">
      <w:pPr>
        <w:pStyle w:val="Bodycopy"/>
        <w:tabs>
          <w:tab w:val="right" w:pos="9800"/>
        </w:tabs>
        <w:spacing w:after="0"/>
        <w:jc w:val="right"/>
        <w:rPr>
          <w:rFonts w:ascii="Arial" w:hAnsi="Arial" w:cs="Arial"/>
          <w:sz w:val="18"/>
          <w:szCs w:val="18"/>
        </w:rPr>
      </w:pPr>
      <w:r w:rsidRPr="00EA14AA">
        <w:rPr>
          <w:rFonts w:ascii="Arial" w:hAnsi="Arial" w:cs="Arial"/>
          <w:i/>
          <w:iCs/>
          <w:sz w:val="18"/>
          <w:szCs w:val="18"/>
        </w:rPr>
        <w:t>[</w:t>
      </w:r>
      <w:proofErr w:type="gramStart"/>
      <w:r w:rsidRPr="00EA14AA">
        <w:rPr>
          <w:rFonts w:ascii="Arial" w:hAnsi="Arial" w:cs="Arial"/>
          <w:i/>
          <w:iCs/>
          <w:sz w:val="18"/>
          <w:szCs w:val="18"/>
        </w:rPr>
        <w:t>describe</w:t>
      </w:r>
      <w:proofErr w:type="gramEnd"/>
      <w:r w:rsidRPr="00EA14AA">
        <w:rPr>
          <w:rFonts w:ascii="Arial" w:hAnsi="Arial" w:cs="Arial"/>
          <w:i/>
          <w:iCs/>
          <w:sz w:val="18"/>
          <w:szCs w:val="18"/>
        </w:rPr>
        <w:t xml:space="preserve"> emergency]</w:t>
      </w:r>
    </w:p>
    <w:p w:rsidR="00972B70" w:rsidRPr="00EA14AA" w:rsidRDefault="00972B70" w:rsidP="00972B70">
      <w:pPr>
        <w:pStyle w:val="Bodycopy"/>
        <w:spacing w:before="227" w:after="0"/>
        <w:rPr>
          <w:rFonts w:ascii="Arial" w:hAnsi="Arial" w:cs="Arial"/>
          <w:sz w:val="18"/>
          <w:szCs w:val="18"/>
        </w:rPr>
      </w:pPr>
      <w:r w:rsidRPr="00EA14AA">
        <w:rPr>
          <w:rFonts w:ascii="Arial" w:hAnsi="Arial" w:cs="Arial"/>
          <w:sz w:val="18"/>
          <w:szCs w:val="18"/>
        </w:rPr>
        <w:t>The state of local emergency is extended for 7 days. It will take effect immediately from the time the initial declaration of the state of emergency (or the last extension) was to expire.</w:t>
      </w:r>
    </w:p>
    <w:p w:rsidR="00972B70" w:rsidRPr="00EA14AA" w:rsidRDefault="00972B70" w:rsidP="00972B70">
      <w:pPr>
        <w:pStyle w:val="Bodycopy"/>
        <w:spacing w:before="227" w:after="0"/>
        <w:rPr>
          <w:rFonts w:ascii="Arial" w:hAnsi="Arial" w:cs="Arial"/>
          <w:sz w:val="18"/>
          <w:szCs w:val="18"/>
        </w:rPr>
      </w:pPr>
    </w:p>
    <w:p w:rsidR="00972B70" w:rsidRPr="00EA14AA" w:rsidRDefault="00972B70" w:rsidP="00972B70">
      <w:pPr>
        <w:pStyle w:val="Bodycopy"/>
        <w:spacing w:before="240" w:after="0" w:line="240" w:lineRule="auto"/>
        <w:rPr>
          <w:rFonts w:ascii="Arial" w:hAnsi="Arial" w:cs="Arial"/>
          <w:sz w:val="18"/>
          <w:szCs w:val="18"/>
        </w:rPr>
      </w:pPr>
      <w:r w:rsidRPr="00EA14AA">
        <w:rPr>
          <w:rFonts w:ascii="Arial" w:hAnsi="Arial" w:cs="Arial"/>
          <w:noProof/>
          <w:sz w:val="18"/>
          <w:szCs w:val="18"/>
          <w:lang w:val="en-NZ" w:eastAsia="en-NZ"/>
        </w:rPr>
        <mc:AlternateContent>
          <mc:Choice Requires="wps">
            <w:drawing>
              <wp:anchor distT="0" distB="0" distL="114300" distR="114300" simplePos="0" relativeHeight="251673600" behindDoc="0" locked="0" layoutInCell="1" allowOverlap="1" wp14:anchorId="3635D053" wp14:editId="4985D3FF">
                <wp:simplePos x="0" y="0"/>
                <wp:positionH relativeFrom="column">
                  <wp:posOffset>681038</wp:posOffset>
                </wp:positionH>
                <wp:positionV relativeFrom="paragraph">
                  <wp:posOffset>275908</wp:posOffset>
                </wp:positionV>
                <wp:extent cx="37109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5893FC" id="Straight Connector 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65pt,21.75pt" to="345.8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" strokecolor="black [3040]"/>
            </w:pict>
          </mc:Fallback>
        </mc:AlternateContent>
      </w:r>
      <w:r w:rsidRPr="00EA14AA">
        <w:rPr>
          <w:rFonts w:ascii="Arial" w:hAnsi="Arial" w:cs="Arial"/>
          <w:sz w:val="18"/>
          <w:szCs w:val="18"/>
        </w:rPr>
        <w:t xml:space="preserve">Declared by: </w:t>
      </w:r>
    </w:p>
    <w:p w:rsidR="00972B70" w:rsidRPr="00EA14AA" w:rsidRDefault="00972B70" w:rsidP="00972B70">
      <w:pPr>
        <w:pStyle w:val="Bodycopy"/>
        <w:spacing w:after="0" w:line="240" w:lineRule="auto"/>
        <w:rPr>
          <w:rFonts w:ascii="Arial" w:hAnsi="Arial" w:cs="Arial"/>
          <w:sz w:val="18"/>
          <w:szCs w:val="18"/>
        </w:rPr>
      </w:pPr>
      <w:r w:rsidRPr="00EA14AA">
        <w:rPr>
          <w:rFonts w:ascii="Arial" w:hAnsi="Arial" w:cs="Arial"/>
          <w:i/>
          <w:iCs/>
          <w:sz w:val="18"/>
          <w:szCs w:val="18"/>
        </w:rPr>
        <w:t xml:space="preserve"> </w:t>
      </w:r>
      <w:r w:rsidRPr="00EA14AA">
        <w:rPr>
          <w:rFonts w:ascii="Arial" w:hAnsi="Arial" w:cs="Arial"/>
          <w:i/>
          <w:iCs/>
          <w:sz w:val="18"/>
          <w:szCs w:val="18"/>
        </w:rPr>
        <w:tab/>
      </w:r>
      <w:r w:rsidRPr="00EA14AA">
        <w:rPr>
          <w:rFonts w:ascii="Arial" w:hAnsi="Arial" w:cs="Arial"/>
          <w:i/>
          <w:iCs/>
          <w:sz w:val="18"/>
          <w:szCs w:val="18"/>
        </w:rPr>
        <w:tab/>
        <w:t>[</w:t>
      </w:r>
      <w:proofErr w:type="gramStart"/>
      <w:r w:rsidRPr="00EA14AA">
        <w:rPr>
          <w:rFonts w:ascii="Arial" w:hAnsi="Arial" w:cs="Arial"/>
          <w:i/>
          <w:iCs/>
          <w:sz w:val="18"/>
          <w:szCs w:val="18"/>
        </w:rPr>
        <w:t>signature</w:t>
      </w:r>
      <w:proofErr w:type="gramEnd"/>
      <w:r w:rsidRPr="00EA14AA">
        <w:rPr>
          <w:rFonts w:ascii="Arial" w:hAnsi="Arial" w:cs="Arial"/>
          <w:i/>
          <w:iCs/>
          <w:sz w:val="18"/>
          <w:szCs w:val="18"/>
        </w:rPr>
        <w:t>]</w:t>
      </w:r>
    </w:p>
    <w:p w:rsidR="00972B70" w:rsidRPr="00EA14AA" w:rsidRDefault="00972B70" w:rsidP="00972B70">
      <w:pPr>
        <w:pStyle w:val="Bodycopy"/>
        <w:spacing w:after="0"/>
        <w:rPr>
          <w:rFonts w:ascii="Arial" w:hAnsi="Arial" w:cs="Arial"/>
          <w:sz w:val="18"/>
          <w:szCs w:val="18"/>
        </w:rPr>
      </w:pPr>
    </w:p>
    <w:p w:rsidR="00972B70" w:rsidRPr="00EA14AA" w:rsidRDefault="00972B70" w:rsidP="00972B70">
      <w:pPr>
        <w:pStyle w:val="Bodycopy"/>
        <w:spacing w:after="0"/>
        <w:rPr>
          <w:rFonts w:ascii="Arial" w:hAnsi="Arial" w:cs="Arial"/>
          <w:sz w:val="18"/>
          <w:szCs w:val="18"/>
        </w:rPr>
      </w:pPr>
      <w:r w:rsidRPr="00EA14AA">
        <w:rPr>
          <w:rFonts w:ascii="Arial" w:hAnsi="Arial" w:cs="Arial"/>
          <w:sz w:val="18"/>
          <w:szCs w:val="18"/>
        </w:rPr>
        <w:t>Designation: [Select the applicable designation]</w:t>
      </w:r>
    </w:p>
    <w:p w:rsidR="00972B70" w:rsidRPr="00EA14AA" w:rsidRDefault="00972B70" w:rsidP="00972B70">
      <w:pPr>
        <w:pStyle w:val="checkboxbullets"/>
        <w:numPr>
          <w:ilvl w:val="0"/>
          <w:numId w:val="3"/>
        </w:numPr>
        <w:tabs>
          <w:tab w:val="clear" w:pos="283"/>
          <w:tab w:val="left" w:pos="709"/>
        </w:tabs>
        <w:spacing w:before="240" w:after="0" w:line="240" w:lineRule="auto"/>
        <w:rPr>
          <w:rFonts w:ascii="Arial" w:hAnsi="Arial" w:cs="Arial"/>
          <w:sz w:val="18"/>
          <w:szCs w:val="18"/>
        </w:rPr>
      </w:pPr>
      <w:r w:rsidRPr="00EA14AA">
        <w:rPr>
          <w:rFonts w:ascii="Arial" w:hAnsi="Arial" w:cs="Arial"/>
          <w:sz w:val="18"/>
          <w:szCs w:val="18"/>
        </w:rPr>
        <w:t>Person appointed and authorised by the Civil Defence Emergency Management Group to declare a state of local emergency for its area.</w:t>
      </w:r>
    </w:p>
    <w:p w:rsidR="00972B70" w:rsidRPr="00EA14AA" w:rsidRDefault="00972B70" w:rsidP="00972B70">
      <w:pPr>
        <w:pStyle w:val="checkboxbullets"/>
        <w:numPr>
          <w:ilvl w:val="0"/>
          <w:numId w:val="3"/>
        </w:numPr>
        <w:spacing w:before="113" w:after="0"/>
        <w:rPr>
          <w:rFonts w:ascii="Arial" w:hAnsi="Arial" w:cs="Arial"/>
          <w:sz w:val="18"/>
          <w:szCs w:val="18"/>
        </w:rPr>
      </w:pPr>
      <w:r w:rsidRPr="00EA14AA">
        <w:rPr>
          <w:rFonts w:ascii="Arial" w:hAnsi="Arial" w:cs="Arial"/>
          <w:sz w:val="18"/>
          <w:szCs w:val="18"/>
        </w:rPr>
        <w:t>Representative of a member of the Civil Defence Emergency Management Group</w:t>
      </w:r>
      <w:r w:rsidRPr="00EA14AA">
        <w:rPr>
          <w:rFonts w:ascii="Arial" w:hAnsi="Arial" w:cs="Arial"/>
          <w:i/>
          <w:iCs/>
          <w:sz w:val="18"/>
          <w:szCs w:val="18"/>
        </w:rPr>
        <w:t xml:space="preserve"> [select this designation where no appointed person is or is likely to be able to exercise the power to declare a state of local emergency].</w:t>
      </w:r>
    </w:p>
    <w:p w:rsidR="00972B70" w:rsidRPr="00EA14AA" w:rsidRDefault="00972B70" w:rsidP="00972B70">
      <w:pPr>
        <w:pStyle w:val="checkboxbullets"/>
        <w:numPr>
          <w:ilvl w:val="0"/>
          <w:numId w:val="3"/>
        </w:numPr>
        <w:spacing w:before="113" w:after="0"/>
        <w:rPr>
          <w:rFonts w:ascii="Arial" w:hAnsi="Arial" w:cs="Arial"/>
          <w:sz w:val="18"/>
          <w:szCs w:val="18"/>
        </w:rPr>
      </w:pPr>
      <w:r w:rsidRPr="00EA14AA">
        <w:rPr>
          <w:rFonts w:ascii="Arial" w:hAnsi="Arial" w:cs="Arial"/>
          <w:sz w:val="18"/>
          <w:szCs w:val="18"/>
        </w:rPr>
        <w:t>Mayor of the district for which the state of local emergency is declared.</w:t>
      </w:r>
    </w:p>
    <w:p w:rsidR="00972B70" w:rsidRPr="00EA14AA" w:rsidRDefault="00972B70" w:rsidP="00972B70">
      <w:pPr>
        <w:pStyle w:val="checkboxbullets"/>
        <w:numPr>
          <w:ilvl w:val="0"/>
          <w:numId w:val="3"/>
        </w:numPr>
        <w:spacing w:before="113" w:after="0"/>
        <w:rPr>
          <w:rFonts w:ascii="Arial" w:hAnsi="Arial" w:cs="Arial"/>
          <w:sz w:val="18"/>
          <w:szCs w:val="18"/>
        </w:rPr>
      </w:pPr>
      <w:r w:rsidRPr="00EA14AA">
        <w:rPr>
          <w:rFonts w:ascii="Arial" w:hAnsi="Arial" w:cs="Arial"/>
          <w:sz w:val="18"/>
          <w:szCs w:val="18"/>
        </w:rPr>
        <w:t>Elected member of the district for which the state of local emergency is declared (designated to act on behalf of the mayor when the mayor is absent).</w:t>
      </w:r>
      <w:r w:rsidRPr="00EA14AA">
        <w:rPr>
          <w:rFonts w:ascii="Arial" w:hAnsi="Arial" w:cs="Arial"/>
          <w:sz w:val="18"/>
          <w:szCs w:val="18"/>
        </w:rPr>
        <w:br/>
      </w:r>
    </w:p>
    <w:p w:rsidR="00972B70" w:rsidRPr="00EA14AA" w:rsidRDefault="00972B70" w:rsidP="00972B70">
      <w:pPr>
        <w:pStyle w:val="Bodycopy"/>
        <w:spacing w:before="240" w:after="0" w:line="240" w:lineRule="auto"/>
        <w:rPr>
          <w:rFonts w:ascii="Arial" w:hAnsi="Arial" w:cs="Arial"/>
          <w:sz w:val="18"/>
          <w:szCs w:val="18"/>
        </w:rPr>
      </w:pPr>
      <w:r w:rsidRPr="00EA14AA">
        <w:rPr>
          <w:rFonts w:ascii="Arial" w:hAnsi="Arial" w:cs="Arial"/>
          <w:sz w:val="18"/>
          <w:szCs w:val="18"/>
        </w:rPr>
        <w:t xml:space="preserve">Time and date of declaration: </w:t>
      </w:r>
    </w:p>
    <w:p w:rsidR="00972B70" w:rsidRDefault="00972B70" w:rsidP="00972B70">
      <w:pPr>
        <w:pStyle w:val="Bodycopy"/>
        <w:spacing w:before="240" w:after="0" w:line="240" w:lineRule="auto"/>
        <w:ind w:left="284"/>
        <w:rPr>
          <w:rFonts w:ascii="Arial" w:hAnsi="Arial" w:cs="Arial"/>
          <w:sz w:val="20"/>
          <w:szCs w:val="20"/>
        </w:rPr>
      </w:pPr>
      <w:r w:rsidRPr="00D739AE">
        <w:rPr>
          <w:rFonts w:ascii="Arial" w:hAnsi="Arial" w:cs="Arial"/>
          <w:noProof/>
          <w:sz w:val="20"/>
          <w:szCs w:val="20"/>
          <w:lang w:val="en-NZ" w:eastAsia="en-NZ"/>
        </w:rPr>
        <mc:AlternateContent>
          <mc:Choice Requires="wps">
            <w:drawing>
              <wp:anchor distT="0" distB="0" distL="114300" distR="114300" simplePos="0" relativeHeight="251674624" behindDoc="0" locked="0" layoutInCell="1" allowOverlap="1" wp14:anchorId="2E22C14B" wp14:editId="065E240E">
                <wp:simplePos x="0" y="0"/>
                <wp:positionH relativeFrom="column">
                  <wp:posOffset>1507808</wp:posOffset>
                </wp:positionH>
                <wp:positionV relativeFrom="paragraph">
                  <wp:posOffset>4445</wp:posOffset>
                </wp:positionV>
                <wp:extent cx="3355340"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33553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51BB1C" id="Straight Connector 4"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75pt,.35pt" to="382.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" strokecolor="black [3040]"/>
            </w:pict>
          </mc:Fallback>
        </mc:AlternateContent>
      </w:r>
    </w:p>
    <w:p w:rsidR="00972B70" w:rsidRPr="006E37E8" w:rsidRDefault="00972B70" w:rsidP="00972B70">
      <w:pPr>
        <w:pStyle w:val="Bodycopy"/>
        <w:spacing w:before="227" w:after="0"/>
        <w:rPr>
          <w:rFonts w:ascii="Arial" w:hAnsi="Arial" w:cs="Arial"/>
          <w:b/>
          <w:sz w:val="18"/>
          <w:szCs w:val="18"/>
        </w:rPr>
      </w:pPr>
      <w:r w:rsidRPr="006E37E8">
        <w:rPr>
          <w:rFonts w:ascii="Arial" w:hAnsi="Arial" w:cs="Arial"/>
          <w:b/>
          <w:sz w:val="18"/>
          <w:szCs w:val="18"/>
        </w:rPr>
        <w:t>Notes</w:t>
      </w:r>
    </w:p>
    <w:p w:rsidR="00972B70" w:rsidRPr="00EA14AA" w:rsidRDefault="00972B70" w:rsidP="00972B70">
      <w:pPr>
        <w:pStyle w:val="Bodycopy"/>
        <w:numPr>
          <w:ilvl w:val="0"/>
          <w:numId w:val="4"/>
        </w:numPr>
        <w:spacing w:before="240" w:after="0"/>
        <w:rPr>
          <w:rFonts w:ascii="Arial" w:hAnsi="Arial" w:cs="Arial"/>
          <w:sz w:val="18"/>
          <w:szCs w:val="18"/>
        </w:rPr>
      </w:pPr>
      <w:r w:rsidRPr="00EA14AA">
        <w:rPr>
          <w:rFonts w:ascii="Arial" w:hAnsi="Arial" w:cs="Arial"/>
          <w:sz w:val="18"/>
          <w:szCs w:val="18"/>
        </w:rPr>
        <w:t>Calculating the extension of “7 days” for a declaration extending the state of emergency: If the extension came into force at 9.35am on 1 January, it would expire at 9.35am on 8 January. If the extension came into force at 9.35am on a Friday, it would expire at 9.35am on the following Friday.</w:t>
      </w:r>
    </w:p>
    <w:p w:rsidR="00972B70" w:rsidRPr="00EA14AA" w:rsidRDefault="00972B70" w:rsidP="00972B70">
      <w:pPr>
        <w:pStyle w:val="Bodycopy"/>
        <w:numPr>
          <w:ilvl w:val="0"/>
          <w:numId w:val="4"/>
        </w:numPr>
        <w:spacing w:before="240" w:after="0"/>
        <w:rPr>
          <w:rFonts w:ascii="Arial" w:hAnsi="Arial" w:cs="Arial"/>
          <w:sz w:val="18"/>
          <w:szCs w:val="18"/>
        </w:rPr>
      </w:pPr>
      <w:r w:rsidRPr="00EA14AA">
        <w:rPr>
          <w:rFonts w:ascii="Arial" w:hAnsi="Arial" w:cs="Arial"/>
          <w:sz w:val="18"/>
          <w:szCs w:val="18"/>
        </w:rPr>
        <w:t>If this is a second or subsequent extension of a state of emergency, specify the time and date when each previous extension took effect, as well as the time and date when the state of emergency was first declared.</w:t>
      </w:r>
    </w:p>
    <w:p w:rsidR="00972B70" w:rsidRPr="00EA14AA" w:rsidRDefault="00972B70" w:rsidP="00972B70">
      <w:pPr>
        <w:pStyle w:val="Bodycopy"/>
        <w:numPr>
          <w:ilvl w:val="0"/>
          <w:numId w:val="4"/>
        </w:numPr>
        <w:spacing w:before="240" w:after="0"/>
        <w:rPr>
          <w:rFonts w:ascii="Arial" w:hAnsi="Arial" w:cs="Arial"/>
          <w:sz w:val="18"/>
          <w:szCs w:val="18"/>
        </w:rPr>
      </w:pPr>
      <w:r w:rsidRPr="00EA14AA">
        <w:rPr>
          <w:rFonts w:ascii="Arial" w:hAnsi="Arial" w:cs="Arial"/>
          <w:sz w:val="18"/>
          <w:szCs w:val="18"/>
        </w:rPr>
        <w:t>This declaration must be—</w:t>
      </w:r>
    </w:p>
    <w:p w:rsidR="00972B70" w:rsidRDefault="00972B70" w:rsidP="00972B70">
      <w:pPr>
        <w:pStyle w:val="Bodycopybullets2"/>
        <w:numPr>
          <w:ilvl w:val="1"/>
          <w:numId w:val="4"/>
        </w:numPr>
        <w:spacing w:before="120" w:after="0"/>
        <w:ind w:left="1434" w:hanging="357"/>
        <w:rPr>
          <w:rFonts w:ascii="Arial" w:hAnsi="Arial" w:cs="Arial"/>
          <w:sz w:val="18"/>
          <w:szCs w:val="18"/>
        </w:rPr>
      </w:pPr>
      <w:r w:rsidRPr="00EA14AA">
        <w:rPr>
          <w:rFonts w:ascii="Arial" w:hAnsi="Arial" w:cs="Arial"/>
          <w:sz w:val="18"/>
          <w:szCs w:val="18"/>
        </w:rPr>
        <w:t>notified to the public immediately by any means of communication that are reasonably practicable in the circumstances; and</w:t>
      </w:r>
    </w:p>
    <w:p w:rsidR="00972B70" w:rsidRPr="006E37E8" w:rsidRDefault="00972B70" w:rsidP="00972B70">
      <w:pPr>
        <w:pStyle w:val="Bodycopybullets2"/>
        <w:numPr>
          <w:ilvl w:val="1"/>
          <w:numId w:val="4"/>
        </w:numPr>
        <w:spacing w:before="120" w:after="0"/>
        <w:ind w:left="1434" w:hanging="357"/>
        <w:rPr>
          <w:rFonts w:ascii="Arial" w:hAnsi="Arial" w:cs="Arial"/>
          <w:sz w:val="18"/>
          <w:szCs w:val="18"/>
        </w:rPr>
      </w:pPr>
      <w:proofErr w:type="gramStart"/>
      <w:r w:rsidRPr="006E37E8">
        <w:rPr>
          <w:rFonts w:ascii="Arial" w:hAnsi="Arial" w:cs="Arial"/>
          <w:sz w:val="18"/>
          <w:szCs w:val="18"/>
        </w:rPr>
        <w:t>published</w:t>
      </w:r>
      <w:proofErr w:type="gramEnd"/>
      <w:r w:rsidRPr="006E37E8">
        <w:rPr>
          <w:rFonts w:ascii="Arial" w:hAnsi="Arial" w:cs="Arial"/>
          <w:sz w:val="18"/>
          <w:szCs w:val="18"/>
        </w:rPr>
        <w:t xml:space="preserve"> in the </w:t>
      </w:r>
      <w:r w:rsidRPr="006E37E8">
        <w:rPr>
          <w:rFonts w:ascii="Arial" w:hAnsi="Arial" w:cs="Arial"/>
          <w:i/>
          <w:iCs/>
          <w:sz w:val="18"/>
          <w:szCs w:val="18"/>
        </w:rPr>
        <w:t>Gazette</w:t>
      </w:r>
      <w:r w:rsidRPr="006E37E8">
        <w:rPr>
          <w:rFonts w:ascii="Arial" w:hAnsi="Arial" w:cs="Arial"/>
          <w:sz w:val="18"/>
          <w:szCs w:val="18"/>
        </w:rPr>
        <w:t xml:space="preserve"> as soon as practicable. It is recommended that publication in the </w:t>
      </w:r>
      <w:r w:rsidRPr="006E37E8">
        <w:rPr>
          <w:rFonts w:ascii="Arial" w:hAnsi="Arial" w:cs="Arial"/>
          <w:i/>
          <w:iCs/>
          <w:sz w:val="18"/>
          <w:szCs w:val="18"/>
        </w:rPr>
        <w:t>Gazette</w:t>
      </w:r>
      <w:r w:rsidRPr="006E37E8">
        <w:rPr>
          <w:rFonts w:ascii="Arial" w:hAnsi="Arial" w:cs="Arial"/>
          <w:sz w:val="18"/>
          <w:szCs w:val="18"/>
        </w:rPr>
        <w:t xml:space="preserve"> occur within 20 working days after the state of emergency is terminated.</w:t>
      </w:r>
    </w:p>
    <w:p w:rsidR="00972B70" w:rsidRDefault="00972B70">
      <w:pPr>
        <w:rPr>
          <w:rFonts w:ascii="Arial" w:hAnsi="Arial" w:cs="Arial"/>
          <w:color w:val="000000"/>
          <w:sz w:val="18"/>
          <w:szCs w:val="18"/>
          <w:lang w:val="en-GB"/>
        </w:rPr>
      </w:pPr>
      <w:r>
        <w:rPr>
          <w:rFonts w:ascii="Arial" w:hAnsi="Arial" w:cs="Arial"/>
          <w:sz w:val="18"/>
          <w:szCs w:val="18"/>
        </w:rPr>
        <w:br w:type="page"/>
      </w:r>
    </w:p>
    <w:p w:rsidR="00972B70" w:rsidRPr="00B5597A" w:rsidRDefault="00972B70" w:rsidP="00972B70">
      <w:pPr>
        <w:pStyle w:val="Bodycopy"/>
        <w:spacing w:before="240" w:after="0" w:line="240" w:lineRule="auto"/>
        <w:jc w:val="center"/>
        <w:rPr>
          <w:rFonts w:ascii="Arial" w:hAnsi="Arial" w:cs="Arial"/>
          <w:b/>
          <w:iCs/>
          <w:sz w:val="18"/>
          <w:szCs w:val="18"/>
        </w:rPr>
      </w:pPr>
      <w:r w:rsidRPr="00B5597A">
        <w:rPr>
          <w:rFonts w:ascii="Arial" w:hAnsi="Arial" w:cs="Arial"/>
          <w:b/>
          <w:iCs/>
          <w:sz w:val="18"/>
          <w:szCs w:val="18"/>
        </w:rPr>
        <w:lastRenderedPageBreak/>
        <w:t xml:space="preserve">Declaration </w:t>
      </w:r>
      <w:r>
        <w:rPr>
          <w:rFonts w:ascii="Arial" w:hAnsi="Arial" w:cs="Arial"/>
          <w:b/>
          <w:iCs/>
          <w:sz w:val="18"/>
          <w:szCs w:val="18"/>
        </w:rPr>
        <w:t>terminating</w:t>
      </w:r>
      <w:r w:rsidRPr="00B5597A">
        <w:rPr>
          <w:rFonts w:ascii="Arial" w:hAnsi="Arial" w:cs="Arial"/>
          <w:b/>
          <w:iCs/>
          <w:sz w:val="18"/>
          <w:szCs w:val="18"/>
        </w:rPr>
        <w:t xml:space="preserve"> state of local emergency</w:t>
      </w:r>
    </w:p>
    <w:p w:rsidR="00972B70" w:rsidRPr="00EA14AA" w:rsidRDefault="00972B70" w:rsidP="00972B70">
      <w:pPr>
        <w:pStyle w:val="Bodycopy"/>
        <w:spacing w:after="0" w:line="240" w:lineRule="auto"/>
        <w:jc w:val="center"/>
        <w:rPr>
          <w:rFonts w:ascii="Arial" w:hAnsi="Arial" w:cs="Arial"/>
          <w:i/>
          <w:iCs/>
          <w:sz w:val="18"/>
          <w:szCs w:val="18"/>
        </w:rPr>
      </w:pPr>
      <w:r w:rsidRPr="00F43E16">
        <w:rPr>
          <w:rFonts w:ascii="Arial" w:hAnsi="Arial" w:cs="Arial"/>
          <w:iCs/>
          <w:sz w:val="18"/>
          <w:szCs w:val="18"/>
        </w:rPr>
        <w:t>Section 72,</w:t>
      </w:r>
      <w:r w:rsidRPr="00EA14AA">
        <w:rPr>
          <w:rFonts w:ascii="Arial" w:hAnsi="Arial" w:cs="Arial"/>
          <w:i/>
          <w:iCs/>
          <w:sz w:val="18"/>
          <w:szCs w:val="18"/>
        </w:rPr>
        <w:t xml:space="preserve"> Civil Defence Emergency Management Act 2002</w:t>
      </w:r>
    </w:p>
    <w:p w:rsidR="00972B70" w:rsidRPr="00EA14AA" w:rsidRDefault="00972B70" w:rsidP="00972B70">
      <w:pPr>
        <w:pStyle w:val="Bodycopy"/>
        <w:spacing w:after="0" w:line="240" w:lineRule="auto"/>
        <w:jc w:val="center"/>
        <w:rPr>
          <w:rFonts w:ascii="Arial" w:hAnsi="Arial" w:cs="Arial"/>
          <w:sz w:val="18"/>
          <w:szCs w:val="18"/>
        </w:rPr>
      </w:pPr>
    </w:p>
    <w:p w:rsidR="00972B70" w:rsidRPr="00EA14AA" w:rsidRDefault="00972B70" w:rsidP="00972B70">
      <w:pPr>
        <w:pStyle w:val="Bodycopy"/>
        <w:spacing w:before="240" w:after="0" w:line="240" w:lineRule="auto"/>
        <w:jc w:val="both"/>
        <w:rPr>
          <w:rFonts w:ascii="Arial" w:hAnsi="Arial" w:cs="Arial"/>
          <w:sz w:val="18"/>
          <w:szCs w:val="18"/>
        </w:rPr>
      </w:pPr>
      <w:r w:rsidRPr="00EA14AA">
        <w:rPr>
          <w:rFonts w:ascii="Arial" w:hAnsi="Arial" w:cs="Arial"/>
          <w:noProof/>
          <w:sz w:val="18"/>
          <w:szCs w:val="18"/>
          <w:lang w:val="en-NZ" w:eastAsia="en-NZ"/>
        </w:rPr>
        <mc:AlternateContent>
          <mc:Choice Requires="wps">
            <w:drawing>
              <wp:anchor distT="0" distB="0" distL="114300" distR="114300" simplePos="0" relativeHeight="251676672" behindDoc="0" locked="0" layoutInCell="1" allowOverlap="1" wp14:anchorId="22FC83A4" wp14:editId="4C530085">
                <wp:simplePos x="0" y="0"/>
                <wp:positionH relativeFrom="column">
                  <wp:posOffset>113030</wp:posOffset>
                </wp:positionH>
                <wp:positionV relativeFrom="paragraph">
                  <wp:posOffset>288607</wp:posOffset>
                </wp:positionV>
                <wp:extent cx="6513844" cy="0"/>
                <wp:effectExtent l="0" t="0" r="20320" b="19050"/>
                <wp:wrapNone/>
                <wp:docPr id="12" name="Straight Connector 12"/>
                <wp:cNvGraphicFramePr/>
                <a:graphic xmlns:a="http://schemas.openxmlformats.org/drawingml/2006/main">
                  <a:graphicData uri="http://schemas.microsoft.com/office/word/2010/wordprocessingShape">
                    <wps:wsp>
                      <wps:cNvCnPr/>
                      <wps:spPr>
                        <a:xfrm>
                          <a:off x="0" y="0"/>
                          <a:ext cx="651384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EE09F6" id="Straight Connector 12"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pt,22.7pt" to="52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" strokecolor="black [3040]"/>
            </w:pict>
          </mc:Fallback>
        </mc:AlternateContent>
      </w:r>
      <w:r w:rsidRPr="00EA14AA">
        <w:rPr>
          <w:rFonts w:ascii="Arial" w:hAnsi="Arial" w:cs="Arial"/>
          <w:sz w:val="18"/>
          <w:szCs w:val="18"/>
        </w:rPr>
        <w:t xml:space="preserve">I, </w:t>
      </w:r>
    </w:p>
    <w:p w:rsidR="00972B70" w:rsidRPr="00EA14AA" w:rsidRDefault="00972B70" w:rsidP="00972B70">
      <w:pPr>
        <w:pStyle w:val="Bodycopy"/>
        <w:spacing w:after="0" w:line="240" w:lineRule="auto"/>
        <w:jc w:val="both"/>
        <w:rPr>
          <w:rFonts w:ascii="Arial" w:hAnsi="Arial" w:cs="Arial"/>
          <w:sz w:val="18"/>
          <w:szCs w:val="18"/>
        </w:rPr>
      </w:pPr>
      <w:r w:rsidRPr="00EA14AA">
        <w:rPr>
          <w:rFonts w:ascii="Arial" w:hAnsi="Arial" w:cs="Arial"/>
          <w:sz w:val="18"/>
          <w:szCs w:val="18"/>
        </w:rPr>
        <w:tab/>
      </w:r>
      <w:r w:rsidRPr="00EA14AA">
        <w:rPr>
          <w:rFonts w:ascii="Arial" w:hAnsi="Arial" w:cs="Arial"/>
          <w:i/>
          <w:iCs/>
          <w:sz w:val="18"/>
          <w:szCs w:val="18"/>
        </w:rPr>
        <w:t>[</w:t>
      </w:r>
      <w:proofErr w:type="gramStart"/>
      <w:r w:rsidRPr="00EA14AA">
        <w:rPr>
          <w:rFonts w:ascii="Arial" w:hAnsi="Arial" w:cs="Arial"/>
          <w:i/>
          <w:iCs/>
          <w:sz w:val="18"/>
          <w:szCs w:val="18"/>
        </w:rPr>
        <w:t>full</w:t>
      </w:r>
      <w:proofErr w:type="gramEnd"/>
      <w:r w:rsidRPr="00EA14AA">
        <w:rPr>
          <w:rFonts w:ascii="Arial" w:hAnsi="Arial" w:cs="Arial"/>
          <w:i/>
          <w:iCs/>
          <w:sz w:val="18"/>
          <w:szCs w:val="18"/>
        </w:rPr>
        <w:t xml:space="preserve"> name]</w:t>
      </w:r>
    </w:p>
    <w:p w:rsidR="00972B70" w:rsidRPr="00EA14AA" w:rsidRDefault="00972B70" w:rsidP="00972B70">
      <w:pPr>
        <w:pStyle w:val="Bodycopy"/>
        <w:tabs>
          <w:tab w:val="right" w:pos="9800"/>
        </w:tabs>
        <w:spacing w:after="0"/>
        <w:jc w:val="right"/>
        <w:rPr>
          <w:rFonts w:ascii="Arial" w:hAnsi="Arial" w:cs="Arial"/>
          <w:sz w:val="18"/>
          <w:szCs w:val="18"/>
        </w:rPr>
      </w:pPr>
    </w:p>
    <w:p w:rsidR="00972B70" w:rsidRPr="00EA14AA" w:rsidRDefault="00972B70" w:rsidP="00972B70">
      <w:pPr>
        <w:pStyle w:val="Bodycopy"/>
        <w:tabs>
          <w:tab w:val="right" w:pos="9800"/>
        </w:tabs>
        <w:spacing w:after="0"/>
        <w:rPr>
          <w:rFonts w:ascii="Arial" w:hAnsi="Arial" w:cs="Arial"/>
          <w:sz w:val="18"/>
          <w:szCs w:val="18"/>
        </w:rPr>
      </w:pPr>
      <w:proofErr w:type="gramStart"/>
      <w:r>
        <w:rPr>
          <w:rFonts w:ascii="Arial" w:hAnsi="Arial" w:cs="Arial"/>
          <w:sz w:val="18"/>
          <w:szCs w:val="18"/>
        </w:rPr>
        <w:t>terminate</w:t>
      </w:r>
      <w:proofErr w:type="gramEnd"/>
      <w:r w:rsidRPr="00EA14AA">
        <w:rPr>
          <w:rFonts w:ascii="Arial" w:hAnsi="Arial" w:cs="Arial"/>
          <w:sz w:val="18"/>
          <w:szCs w:val="18"/>
        </w:rPr>
        <w:t xml:space="preserve"> the state of local emergency declared at</w:t>
      </w:r>
    </w:p>
    <w:p w:rsidR="00972B70" w:rsidRPr="00EA14AA" w:rsidRDefault="00972B70" w:rsidP="00972B70">
      <w:pPr>
        <w:pStyle w:val="Bodycopy"/>
        <w:tabs>
          <w:tab w:val="right" w:pos="9800"/>
        </w:tabs>
        <w:spacing w:after="0"/>
        <w:jc w:val="right"/>
        <w:rPr>
          <w:rFonts w:ascii="Arial" w:hAnsi="Arial" w:cs="Arial"/>
          <w:i/>
          <w:iCs/>
          <w:sz w:val="18"/>
          <w:szCs w:val="18"/>
        </w:rPr>
      </w:pPr>
      <w:r w:rsidRPr="00EA14AA">
        <w:rPr>
          <w:rFonts w:ascii="Arial" w:hAnsi="Arial" w:cs="Arial"/>
          <w:noProof/>
          <w:sz w:val="18"/>
          <w:szCs w:val="18"/>
          <w:lang w:val="en-NZ" w:eastAsia="en-NZ"/>
        </w:rPr>
        <mc:AlternateContent>
          <mc:Choice Requires="wps">
            <w:drawing>
              <wp:anchor distT="0" distB="0" distL="114300" distR="114300" simplePos="0" relativeHeight="251677696" behindDoc="0" locked="0" layoutInCell="1" allowOverlap="1" wp14:anchorId="2747D545" wp14:editId="09CD8193">
                <wp:simplePos x="0" y="0"/>
                <wp:positionH relativeFrom="column">
                  <wp:posOffset>2580688</wp:posOffset>
                </wp:positionH>
                <wp:positionV relativeFrom="paragraph">
                  <wp:posOffset>2197</wp:posOffset>
                </wp:positionV>
                <wp:extent cx="4044703" cy="0"/>
                <wp:effectExtent l="0" t="0" r="13335" b="19050"/>
                <wp:wrapNone/>
                <wp:docPr id="13" name="Straight Connector 13"/>
                <wp:cNvGraphicFramePr/>
                <a:graphic xmlns:a="http://schemas.openxmlformats.org/drawingml/2006/main">
                  <a:graphicData uri="http://schemas.microsoft.com/office/word/2010/wordprocessingShape">
                    <wps:wsp>
                      <wps:cNvCnPr/>
                      <wps:spPr>
                        <a:xfrm>
                          <a:off x="0" y="0"/>
                          <a:ext cx="404470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6E21A8" id="Straight Connector 13"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2pt,.15pt" to="52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" strokecolor="black [3040]"/>
            </w:pict>
          </mc:Fallback>
        </mc:AlternateContent>
      </w:r>
      <w:r w:rsidRPr="00EA14AA">
        <w:rPr>
          <w:rFonts w:ascii="Arial" w:hAnsi="Arial" w:cs="Arial"/>
          <w:sz w:val="18"/>
          <w:szCs w:val="18"/>
        </w:rPr>
        <w:t>[</w:t>
      </w:r>
      <w:proofErr w:type="gramStart"/>
      <w:r w:rsidRPr="00EA14AA">
        <w:rPr>
          <w:rFonts w:ascii="Arial" w:hAnsi="Arial" w:cs="Arial"/>
          <w:i/>
          <w:iCs/>
          <w:sz w:val="18"/>
          <w:szCs w:val="18"/>
        </w:rPr>
        <w:t>specify</w:t>
      </w:r>
      <w:proofErr w:type="gramEnd"/>
      <w:r w:rsidRPr="00EA14AA">
        <w:rPr>
          <w:rFonts w:ascii="Arial" w:hAnsi="Arial" w:cs="Arial"/>
          <w:i/>
          <w:iCs/>
          <w:sz w:val="18"/>
          <w:szCs w:val="18"/>
        </w:rPr>
        <w:t xml:space="preserve"> time and date, and include times and dates when any extensions took effect]</w:t>
      </w:r>
    </w:p>
    <w:p w:rsidR="00972B70" w:rsidRPr="00EA14AA" w:rsidRDefault="00972B70" w:rsidP="00972B70">
      <w:pPr>
        <w:pStyle w:val="Bodycopy"/>
        <w:tabs>
          <w:tab w:val="right" w:pos="9800"/>
        </w:tabs>
        <w:spacing w:before="227" w:after="0"/>
        <w:rPr>
          <w:rFonts w:ascii="Arial" w:hAnsi="Arial" w:cs="Arial"/>
          <w:sz w:val="18"/>
          <w:szCs w:val="18"/>
        </w:rPr>
      </w:pPr>
      <w:r w:rsidRPr="00EA14AA">
        <w:rPr>
          <w:rFonts w:ascii="Arial" w:hAnsi="Arial" w:cs="Arial"/>
          <w:noProof/>
          <w:sz w:val="18"/>
          <w:szCs w:val="18"/>
          <w:lang w:val="en-NZ" w:eastAsia="en-NZ"/>
        </w:rPr>
        <mc:AlternateContent>
          <mc:Choice Requires="wps">
            <w:drawing>
              <wp:anchor distT="0" distB="0" distL="114300" distR="114300" simplePos="0" relativeHeight="251678720" behindDoc="0" locked="0" layoutInCell="1" allowOverlap="1" wp14:anchorId="2BF09F26" wp14:editId="491637DE">
                <wp:simplePos x="0" y="0"/>
                <wp:positionH relativeFrom="column">
                  <wp:posOffset>163830</wp:posOffset>
                </wp:positionH>
                <wp:positionV relativeFrom="paragraph">
                  <wp:posOffset>297180</wp:posOffset>
                </wp:positionV>
                <wp:extent cx="6465570" cy="15875"/>
                <wp:effectExtent l="0" t="0" r="11430" b="22225"/>
                <wp:wrapNone/>
                <wp:docPr id="14" name="Straight Connector 14"/>
                <wp:cNvGraphicFramePr/>
                <a:graphic xmlns:a="http://schemas.openxmlformats.org/drawingml/2006/main">
                  <a:graphicData uri="http://schemas.microsoft.com/office/word/2010/wordprocessingShape">
                    <wps:wsp>
                      <wps:cNvCnPr/>
                      <wps:spPr>
                        <a:xfrm>
                          <a:off x="0" y="0"/>
                          <a:ext cx="6465570" cy="1587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7B7DA"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23.4pt" to="52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" strokecolor="black [3040]"/>
            </w:pict>
          </mc:Fallback>
        </mc:AlternateContent>
      </w:r>
      <w:proofErr w:type="gramStart"/>
      <w:r w:rsidRPr="00EA14AA">
        <w:rPr>
          <w:rFonts w:ascii="Arial" w:hAnsi="Arial" w:cs="Arial"/>
          <w:sz w:val="18"/>
          <w:szCs w:val="18"/>
        </w:rPr>
        <w:t>for</w:t>
      </w:r>
      <w:proofErr w:type="gramEnd"/>
      <w:r w:rsidRPr="00EA14AA">
        <w:rPr>
          <w:rFonts w:ascii="Arial" w:hAnsi="Arial" w:cs="Arial"/>
          <w:sz w:val="18"/>
          <w:szCs w:val="18"/>
        </w:rPr>
        <w:t xml:space="preserve"> </w:t>
      </w:r>
    </w:p>
    <w:p w:rsidR="00972B70" w:rsidRPr="00EA14AA" w:rsidRDefault="00972B70" w:rsidP="00972B70">
      <w:pPr>
        <w:pStyle w:val="Bodycopy"/>
        <w:tabs>
          <w:tab w:val="right" w:pos="9800"/>
        </w:tabs>
        <w:spacing w:after="0"/>
        <w:jc w:val="right"/>
        <w:rPr>
          <w:rFonts w:ascii="Arial" w:hAnsi="Arial" w:cs="Arial"/>
          <w:i/>
          <w:iCs/>
          <w:sz w:val="18"/>
          <w:szCs w:val="18"/>
        </w:rPr>
      </w:pPr>
      <w:r w:rsidRPr="00EA14AA">
        <w:rPr>
          <w:rFonts w:ascii="Arial" w:hAnsi="Arial" w:cs="Arial"/>
          <w:i/>
          <w:iCs/>
          <w:sz w:val="18"/>
          <w:szCs w:val="18"/>
        </w:rPr>
        <w:t>[</w:t>
      </w:r>
      <w:proofErr w:type="gramStart"/>
      <w:r w:rsidRPr="00EA14AA">
        <w:rPr>
          <w:rFonts w:ascii="Arial" w:hAnsi="Arial" w:cs="Arial"/>
          <w:i/>
          <w:iCs/>
          <w:sz w:val="18"/>
          <w:szCs w:val="18"/>
        </w:rPr>
        <w:t>specify</w:t>
      </w:r>
      <w:proofErr w:type="gramEnd"/>
      <w:r w:rsidRPr="00EA14AA">
        <w:rPr>
          <w:rFonts w:ascii="Arial" w:hAnsi="Arial" w:cs="Arial"/>
          <w:i/>
          <w:iCs/>
          <w:sz w:val="18"/>
          <w:szCs w:val="18"/>
        </w:rPr>
        <w:t xml:space="preserve"> names of Civil Defence Emergency Management Group area, districts, or wards]</w:t>
      </w:r>
    </w:p>
    <w:p w:rsidR="00972B70" w:rsidRPr="00EA14AA" w:rsidRDefault="00972B70" w:rsidP="00972B70">
      <w:pPr>
        <w:pStyle w:val="Bodycopy"/>
        <w:tabs>
          <w:tab w:val="left" w:pos="182"/>
          <w:tab w:val="left" w:pos="2835"/>
          <w:tab w:val="right" w:pos="10490"/>
        </w:tabs>
        <w:spacing w:before="227" w:after="0"/>
        <w:ind w:right="-166"/>
        <w:rPr>
          <w:rFonts w:ascii="Arial" w:hAnsi="Arial" w:cs="Arial"/>
          <w:sz w:val="18"/>
          <w:szCs w:val="18"/>
        </w:rPr>
      </w:pPr>
      <w:r w:rsidRPr="00EA14AA">
        <w:rPr>
          <w:rFonts w:ascii="Arial" w:hAnsi="Arial" w:cs="Arial"/>
          <w:noProof/>
          <w:sz w:val="18"/>
          <w:szCs w:val="18"/>
          <w:lang w:val="en-NZ" w:eastAsia="en-NZ"/>
        </w:rPr>
        <mc:AlternateContent>
          <mc:Choice Requires="wps">
            <w:drawing>
              <wp:anchor distT="0" distB="0" distL="114300" distR="114300" simplePos="0" relativeHeight="251679744" behindDoc="0" locked="0" layoutInCell="1" allowOverlap="1" wp14:anchorId="746A08ED" wp14:editId="22E55EAA">
                <wp:simplePos x="0" y="0"/>
                <wp:positionH relativeFrom="column">
                  <wp:posOffset>444199</wp:posOffset>
                </wp:positionH>
                <wp:positionV relativeFrom="paragraph">
                  <wp:posOffset>298820</wp:posOffset>
                </wp:positionV>
                <wp:extent cx="6181192" cy="15875"/>
                <wp:effectExtent l="0" t="0" r="10160" b="22225"/>
                <wp:wrapNone/>
                <wp:docPr id="15" name="Straight Connector 15"/>
                <wp:cNvGraphicFramePr/>
                <a:graphic xmlns:a="http://schemas.openxmlformats.org/drawingml/2006/main">
                  <a:graphicData uri="http://schemas.microsoft.com/office/word/2010/wordprocessingShape">
                    <wps:wsp>
                      <wps:cNvCnPr/>
                      <wps:spPr>
                        <a:xfrm>
                          <a:off x="0" y="0"/>
                          <a:ext cx="6181192" cy="1587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A01D1"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3.55pt" to="521.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" strokecolor="black [3040]"/>
            </w:pict>
          </mc:Fallback>
        </mc:AlternateContent>
      </w:r>
      <w:proofErr w:type="gramStart"/>
      <w:r w:rsidRPr="00EA14AA">
        <w:rPr>
          <w:rFonts w:ascii="Arial" w:hAnsi="Arial" w:cs="Arial"/>
          <w:sz w:val="18"/>
          <w:szCs w:val="18"/>
        </w:rPr>
        <w:t>owing</w:t>
      </w:r>
      <w:proofErr w:type="gramEnd"/>
      <w:r w:rsidRPr="00EA14AA">
        <w:rPr>
          <w:rFonts w:ascii="Arial" w:hAnsi="Arial" w:cs="Arial"/>
          <w:sz w:val="18"/>
          <w:szCs w:val="18"/>
        </w:rPr>
        <w:t xml:space="preserve"> to</w:t>
      </w:r>
      <w:r>
        <w:rPr>
          <w:rFonts w:ascii="Arial" w:hAnsi="Arial" w:cs="Arial"/>
          <w:sz w:val="18"/>
          <w:szCs w:val="18"/>
        </w:rPr>
        <w:tab/>
      </w:r>
      <w:r>
        <w:rPr>
          <w:rFonts w:ascii="Arial" w:hAnsi="Arial" w:cs="Arial"/>
          <w:sz w:val="18"/>
          <w:szCs w:val="18"/>
        </w:rPr>
        <w:tab/>
      </w:r>
      <w:r w:rsidRPr="00EA14AA">
        <w:rPr>
          <w:rFonts w:ascii="Arial" w:hAnsi="Arial" w:cs="Arial"/>
          <w:sz w:val="18"/>
          <w:szCs w:val="18"/>
        </w:rPr>
        <w:t>.</w:t>
      </w:r>
    </w:p>
    <w:p w:rsidR="00972B70" w:rsidRPr="00EA14AA" w:rsidRDefault="00972B70" w:rsidP="00972B70">
      <w:pPr>
        <w:pStyle w:val="Bodycopy"/>
        <w:tabs>
          <w:tab w:val="right" w:pos="9800"/>
        </w:tabs>
        <w:spacing w:after="0"/>
        <w:jc w:val="right"/>
        <w:rPr>
          <w:rFonts w:ascii="Arial" w:hAnsi="Arial" w:cs="Arial"/>
          <w:sz w:val="18"/>
          <w:szCs w:val="18"/>
        </w:rPr>
      </w:pPr>
      <w:r w:rsidRPr="00EA14AA">
        <w:rPr>
          <w:rFonts w:ascii="Arial" w:hAnsi="Arial" w:cs="Arial"/>
          <w:i/>
          <w:iCs/>
          <w:sz w:val="18"/>
          <w:szCs w:val="18"/>
        </w:rPr>
        <w:t>[</w:t>
      </w:r>
      <w:proofErr w:type="gramStart"/>
      <w:r w:rsidRPr="00EA14AA">
        <w:rPr>
          <w:rFonts w:ascii="Arial" w:hAnsi="Arial" w:cs="Arial"/>
          <w:i/>
          <w:iCs/>
          <w:sz w:val="18"/>
          <w:szCs w:val="18"/>
        </w:rPr>
        <w:t>describe</w:t>
      </w:r>
      <w:proofErr w:type="gramEnd"/>
      <w:r w:rsidRPr="00EA14AA">
        <w:rPr>
          <w:rFonts w:ascii="Arial" w:hAnsi="Arial" w:cs="Arial"/>
          <w:i/>
          <w:iCs/>
          <w:sz w:val="18"/>
          <w:szCs w:val="18"/>
        </w:rPr>
        <w:t xml:space="preserve"> emergency]</w:t>
      </w:r>
    </w:p>
    <w:p w:rsidR="00972B70" w:rsidRPr="00EA14AA" w:rsidRDefault="00972B70" w:rsidP="00972B70">
      <w:pPr>
        <w:pStyle w:val="Bodycopy"/>
        <w:spacing w:before="227" w:after="0"/>
        <w:rPr>
          <w:rFonts w:ascii="Arial" w:hAnsi="Arial" w:cs="Arial"/>
          <w:sz w:val="18"/>
          <w:szCs w:val="18"/>
        </w:rPr>
      </w:pPr>
      <w:r w:rsidRPr="00EA14AA">
        <w:rPr>
          <w:rFonts w:ascii="Arial" w:hAnsi="Arial" w:cs="Arial"/>
          <w:sz w:val="18"/>
          <w:szCs w:val="18"/>
        </w:rPr>
        <w:t xml:space="preserve">The </w:t>
      </w:r>
      <w:r>
        <w:rPr>
          <w:rFonts w:ascii="Arial" w:hAnsi="Arial" w:cs="Arial"/>
          <w:sz w:val="18"/>
          <w:szCs w:val="18"/>
        </w:rPr>
        <w:t>termination of the state of local emergency takes effect immediately on the making of this declaration.</w:t>
      </w:r>
    </w:p>
    <w:p w:rsidR="00972B70" w:rsidRPr="00EA14AA" w:rsidRDefault="00972B70" w:rsidP="00972B70">
      <w:pPr>
        <w:pStyle w:val="Bodycopy"/>
        <w:spacing w:before="227" w:after="0"/>
        <w:rPr>
          <w:rFonts w:ascii="Arial" w:hAnsi="Arial" w:cs="Arial"/>
          <w:sz w:val="18"/>
          <w:szCs w:val="18"/>
        </w:rPr>
      </w:pPr>
    </w:p>
    <w:p w:rsidR="00972B70" w:rsidRPr="00EA14AA" w:rsidRDefault="00972B70" w:rsidP="00972B70">
      <w:pPr>
        <w:pStyle w:val="Bodycopy"/>
        <w:spacing w:before="240" w:after="0" w:line="240" w:lineRule="auto"/>
        <w:rPr>
          <w:rFonts w:ascii="Arial" w:hAnsi="Arial" w:cs="Arial"/>
          <w:sz w:val="18"/>
          <w:szCs w:val="18"/>
        </w:rPr>
      </w:pPr>
      <w:r w:rsidRPr="00EA14AA">
        <w:rPr>
          <w:rFonts w:ascii="Arial" w:hAnsi="Arial" w:cs="Arial"/>
          <w:noProof/>
          <w:sz w:val="18"/>
          <w:szCs w:val="18"/>
          <w:lang w:val="en-NZ" w:eastAsia="en-NZ"/>
        </w:rPr>
        <mc:AlternateContent>
          <mc:Choice Requires="wps">
            <w:drawing>
              <wp:anchor distT="0" distB="0" distL="114300" distR="114300" simplePos="0" relativeHeight="251680768" behindDoc="0" locked="0" layoutInCell="1" allowOverlap="1" wp14:anchorId="546D6F41" wp14:editId="0552061B">
                <wp:simplePos x="0" y="0"/>
                <wp:positionH relativeFrom="column">
                  <wp:posOffset>681038</wp:posOffset>
                </wp:positionH>
                <wp:positionV relativeFrom="paragraph">
                  <wp:posOffset>275908</wp:posOffset>
                </wp:positionV>
                <wp:extent cx="371094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5BBDFA" id="Straight Connector 16"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65pt,21.75pt" to="345.8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" strokecolor="black [3040]"/>
            </w:pict>
          </mc:Fallback>
        </mc:AlternateContent>
      </w:r>
      <w:r w:rsidRPr="00EA14AA">
        <w:rPr>
          <w:rFonts w:ascii="Arial" w:hAnsi="Arial" w:cs="Arial"/>
          <w:sz w:val="18"/>
          <w:szCs w:val="18"/>
        </w:rPr>
        <w:t xml:space="preserve">Declared by: </w:t>
      </w:r>
    </w:p>
    <w:p w:rsidR="00972B70" w:rsidRPr="00EA14AA" w:rsidRDefault="00972B70" w:rsidP="00972B70">
      <w:pPr>
        <w:pStyle w:val="Bodycopy"/>
        <w:spacing w:after="0" w:line="240" w:lineRule="auto"/>
        <w:rPr>
          <w:rFonts w:ascii="Arial" w:hAnsi="Arial" w:cs="Arial"/>
          <w:sz w:val="18"/>
          <w:szCs w:val="18"/>
        </w:rPr>
      </w:pPr>
      <w:r w:rsidRPr="00EA14AA">
        <w:rPr>
          <w:rFonts w:ascii="Arial" w:hAnsi="Arial" w:cs="Arial"/>
          <w:i/>
          <w:iCs/>
          <w:sz w:val="18"/>
          <w:szCs w:val="18"/>
        </w:rPr>
        <w:t xml:space="preserve"> </w:t>
      </w:r>
      <w:r w:rsidRPr="00EA14AA">
        <w:rPr>
          <w:rFonts w:ascii="Arial" w:hAnsi="Arial" w:cs="Arial"/>
          <w:i/>
          <w:iCs/>
          <w:sz w:val="18"/>
          <w:szCs w:val="18"/>
        </w:rPr>
        <w:tab/>
      </w:r>
      <w:r w:rsidRPr="00EA14AA">
        <w:rPr>
          <w:rFonts w:ascii="Arial" w:hAnsi="Arial" w:cs="Arial"/>
          <w:i/>
          <w:iCs/>
          <w:sz w:val="18"/>
          <w:szCs w:val="18"/>
        </w:rPr>
        <w:tab/>
        <w:t>[</w:t>
      </w:r>
      <w:proofErr w:type="gramStart"/>
      <w:r w:rsidRPr="00EA14AA">
        <w:rPr>
          <w:rFonts w:ascii="Arial" w:hAnsi="Arial" w:cs="Arial"/>
          <w:i/>
          <w:iCs/>
          <w:sz w:val="18"/>
          <w:szCs w:val="18"/>
        </w:rPr>
        <w:t>signature</w:t>
      </w:r>
      <w:proofErr w:type="gramEnd"/>
      <w:r w:rsidRPr="00EA14AA">
        <w:rPr>
          <w:rFonts w:ascii="Arial" w:hAnsi="Arial" w:cs="Arial"/>
          <w:i/>
          <w:iCs/>
          <w:sz w:val="18"/>
          <w:szCs w:val="18"/>
        </w:rPr>
        <w:t>]</w:t>
      </w:r>
    </w:p>
    <w:p w:rsidR="00972B70" w:rsidRPr="00EA14AA" w:rsidRDefault="00972B70" w:rsidP="00972B70">
      <w:pPr>
        <w:pStyle w:val="Bodycopy"/>
        <w:spacing w:after="0"/>
        <w:rPr>
          <w:rFonts w:ascii="Arial" w:hAnsi="Arial" w:cs="Arial"/>
          <w:sz w:val="18"/>
          <w:szCs w:val="18"/>
        </w:rPr>
      </w:pPr>
    </w:p>
    <w:p w:rsidR="00972B70" w:rsidRPr="00EA14AA" w:rsidRDefault="00972B70" w:rsidP="00972B70">
      <w:pPr>
        <w:pStyle w:val="Bodycopy"/>
        <w:spacing w:after="0"/>
        <w:rPr>
          <w:rFonts w:ascii="Arial" w:hAnsi="Arial" w:cs="Arial"/>
          <w:sz w:val="18"/>
          <w:szCs w:val="18"/>
        </w:rPr>
      </w:pPr>
      <w:r w:rsidRPr="00EA14AA">
        <w:rPr>
          <w:rFonts w:ascii="Arial" w:hAnsi="Arial" w:cs="Arial"/>
          <w:sz w:val="18"/>
          <w:szCs w:val="18"/>
        </w:rPr>
        <w:t>Designation: [Select the applicable designation]</w:t>
      </w:r>
    </w:p>
    <w:p w:rsidR="00972B70" w:rsidRPr="00EA14AA" w:rsidRDefault="00972B70" w:rsidP="00972B70">
      <w:pPr>
        <w:pStyle w:val="checkboxbullets"/>
        <w:numPr>
          <w:ilvl w:val="0"/>
          <w:numId w:val="3"/>
        </w:numPr>
        <w:tabs>
          <w:tab w:val="clear" w:pos="283"/>
          <w:tab w:val="left" w:pos="709"/>
        </w:tabs>
        <w:spacing w:before="240" w:after="0" w:line="240" w:lineRule="auto"/>
        <w:rPr>
          <w:rFonts w:ascii="Arial" w:hAnsi="Arial" w:cs="Arial"/>
          <w:sz w:val="18"/>
          <w:szCs w:val="18"/>
        </w:rPr>
      </w:pPr>
      <w:r w:rsidRPr="00EA14AA">
        <w:rPr>
          <w:rFonts w:ascii="Arial" w:hAnsi="Arial" w:cs="Arial"/>
          <w:sz w:val="18"/>
          <w:szCs w:val="18"/>
        </w:rPr>
        <w:t>Person appointed and authorised by the Civil Defence Emergency Management Group to declare a state of local emergency for its area.</w:t>
      </w:r>
    </w:p>
    <w:p w:rsidR="00972B70" w:rsidRPr="00EA14AA" w:rsidRDefault="00972B70" w:rsidP="00972B70">
      <w:pPr>
        <w:pStyle w:val="checkboxbullets"/>
        <w:numPr>
          <w:ilvl w:val="0"/>
          <w:numId w:val="3"/>
        </w:numPr>
        <w:spacing w:before="113" w:after="0"/>
        <w:rPr>
          <w:rFonts w:ascii="Arial" w:hAnsi="Arial" w:cs="Arial"/>
          <w:sz w:val="18"/>
          <w:szCs w:val="18"/>
        </w:rPr>
      </w:pPr>
      <w:r w:rsidRPr="00EA14AA">
        <w:rPr>
          <w:rFonts w:ascii="Arial" w:hAnsi="Arial" w:cs="Arial"/>
          <w:sz w:val="18"/>
          <w:szCs w:val="18"/>
        </w:rPr>
        <w:t>Representative of a member of the Civil Defence Emergency Management Group</w:t>
      </w:r>
      <w:r w:rsidRPr="00EA14AA">
        <w:rPr>
          <w:rFonts w:ascii="Arial" w:hAnsi="Arial" w:cs="Arial"/>
          <w:i/>
          <w:iCs/>
          <w:sz w:val="18"/>
          <w:szCs w:val="18"/>
        </w:rPr>
        <w:t xml:space="preserve"> [select this designation where no appointed person is or is likely to be able to exercise the power to declare a state of local emergency].</w:t>
      </w:r>
    </w:p>
    <w:p w:rsidR="00972B70" w:rsidRPr="00EA14AA" w:rsidRDefault="00972B70" w:rsidP="00972B70">
      <w:pPr>
        <w:pStyle w:val="checkboxbullets"/>
        <w:numPr>
          <w:ilvl w:val="0"/>
          <w:numId w:val="3"/>
        </w:numPr>
        <w:spacing w:before="113" w:after="0"/>
        <w:rPr>
          <w:rFonts w:ascii="Arial" w:hAnsi="Arial" w:cs="Arial"/>
          <w:sz w:val="18"/>
          <w:szCs w:val="18"/>
        </w:rPr>
      </w:pPr>
      <w:r w:rsidRPr="00EA14AA">
        <w:rPr>
          <w:rFonts w:ascii="Arial" w:hAnsi="Arial" w:cs="Arial"/>
          <w:sz w:val="18"/>
          <w:szCs w:val="18"/>
        </w:rPr>
        <w:t>Mayor of the district for which the state of local emergency is declared.</w:t>
      </w:r>
    </w:p>
    <w:p w:rsidR="00972B70" w:rsidRPr="00EA14AA" w:rsidRDefault="00972B70" w:rsidP="00972B70">
      <w:pPr>
        <w:pStyle w:val="checkboxbullets"/>
        <w:numPr>
          <w:ilvl w:val="0"/>
          <w:numId w:val="3"/>
        </w:numPr>
        <w:spacing w:before="113" w:after="0"/>
        <w:rPr>
          <w:rFonts w:ascii="Arial" w:hAnsi="Arial" w:cs="Arial"/>
          <w:sz w:val="18"/>
          <w:szCs w:val="18"/>
        </w:rPr>
      </w:pPr>
      <w:r w:rsidRPr="00EA14AA">
        <w:rPr>
          <w:rFonts w:ascii="Arial" w:hAnsi="Arial" w:cs="Arial"/>
          <w:sz w:val="18"/>
          <w:szCs w:val="18"/>
        </w:rPr>
        <w:t>Elected member of the district for</w:t>
      </w:r>
      <w:bookmarkStart w:id="0" w:name="_GoBack"/>
      <w:bookmarkEnd w:id="0"/>
      <w:r w:rsidRPr="00EA14AA">
        <w:rPr>
          <w:rFonts w:ascii="Arial" w:hAnsi="Arial" w:cs="Arial"/>
          <w:sz w:val="18"/>
          <w:szCs w:val="18"/>
        </w:rPr>
        <w:t xml:space="preserve"> which the state of local emergency is declared (designated to act on behalf of the mayor when the mayor is absent).</w:t>
      </w:r>
      <w:r w:rsidRPr="00EA14AA">
        <w:rPr>
          <w:rFonts w:ascii="Arial" w:hAnsi="Arial" w:cs="Arial"/>
          <w:sz w:val="18"/>
          <w:szCs w:val="18"/>
        </w:rPr>
        <w:br/>
      </w:r>
    </w:p>
    <w:p w:rsidR="00972B70" w:rsidRPr="00EA14AA" w:rsidRDefault="00972B70" w:rsidP="00972B70">
      <w:pPr>
        <w:pStyle w:val="Bodycopy"/>
        <w:spacing w:before="240" w:after="0" w:line="240" w:lineRule="auto"/>
        <w:rPr>
          <w:rFonts w:ascii="Arial" w:hAnsi="Arial" w:cs="Arial"/>
          <w:sz w:val="18"/>
          <w:szCs w:val="18"/>
        </w:rPr>
      </w:pPr>
      <w:r w:rsidRPr="00EA14AA">
        <w:rPr>
          <w:rFonts w:ascii="Arial" w:hAnsi="Arial" w:cs="Arial"/>
          <w:sz w:val="18"/>
          <w:szCs w:val="18"/>
        </w:rPr>
        <w:t xml:space="preserve">Time and date of declaration: </w:t>
      </w:r>
    </w:p>
    <w:p w:rsidR="00972B70" w:rsidRDefault="00972B70" w:rsidP="00972B70">
      <w:pPr>
        <w:pStyle w:val="Bodycopy"/>
        <w:spacing w:before="240" w:after="0" w:line="240" w:lineRule="auto"/>
        <w:ind w:left="284"/>
        <w:rPr>
          <w:rFonts w:ascii="Arial" w:hAnsi="Arial" w:cs="Arial"/>
          <w:sz w:val="20"/>
          <w:szCs w:val="20"/>
        </w:rPr>
      </w:pPr>
      <w:r w:rsidRPr="00D739AE">
        <w:rPr>
          <w:rFonts w:ascii="Arial" w:hAnsi="Arial" w:cs="Arial"/>
          <w:noProof/>
          <w:sz w:val="20"/>
          <w:szCs w:val="20"/>
          <w:lang w:val="en-NZ" w:eastAsia="en-NZ"/>
        </w:rPr>
        <mc:AlternateContent>
          <mc:Choice Requires="wps">
            <w:drawing>
              <wp:anchor distT="0" distB="0" distL="114300" distR="114300" simplePos="0" relativeHeight="251681792" behindDoc="0" locked="0" layoutInCell="1" allowOverlap="1" wp14:anchorId="36C0E618" wp14:editId="2147E79C">
                <wp:simplePos x="0" y="0"/>
                <wp:positionH relativeFrom="column">
                  <wp:posOffset>1507808</wp:posOffset>
                </wp:positionH>
                <wp:positionV relativeFrom="paragraph">
                  <wp:posOffset>4445</wp:posOffset>
                </wp:positionV>
                <wp:extent cx="3355340" cy="0"/>
                <wp:effectExtent l="0" t="0" r="16510" b="19050"/>
                <wp:wrapNone/>
                <wp:docPr id="17" name="Straight Connector 17"/>
                <wp:cNvGraphicFramePr/>
                <a:graphic xmlns:a="http://schemas.openxmlformats.org/drawingml/2006/main">
                  <a:graphicData uri="http://schemas.microsoft.com/office/word/2010/wordprocessingShape">
                    <wps:wsp>
                      <wps:cNvCnPr/>
                      <wps:spPr>
                        <a:xfrm>
                          <a:off x="0" y="0"/>
                          <a:ext cx="33553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577635" id="Straight Connector 17"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75pt,.35pt" to="382.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" strokecolor="black [3040]"/>
            </w:pict>
          </mc:Fallback>
        </mc:AlternateContent>
      </w:r>
    </w:p>
    <w:p w:rsidR="00972B70" w:rsidRPr="006E37E8" w:rsidRDefault="00972B70" w:rsidP="00972B70">
      <w:pPr>
        <w:pStyle w:val="Bodycopy"/>
        <w:spacing w:before="227" w:after="0"/>
        <w:rPr>
          <w:rFonts w:ascii="Arial" w:hAnsi="Arial" w:cs="Arial"/>
          <w:b/>
          <w:sz w:val="18"/>
          <w:szCs w:val="18"/>
        </w:rPr>
      </w:pPr>
      <w:r w:rsidRPr="006E37E8">
        <w:rPr>
          <w:rFonts w:ascii="Arial" w:hAnsi="Arial" w:cs="Arial"/>
          <w:b/>
          <w:sz w:val="18"/>
          <w:szCs w:val="18"/>
        </w:rPr>
        <w:t>Notes</w:t>
      </w:r>
    </w:p>
    <w:p w:rsidR="00972B70" w:rsidRPr="00BA6CC8" w:rsidRDefault="00972B70" w:rsidP="00972B70">
      <w:pPr>
        <w:pStyle w:val="Bodycopy"/>
        <w:numPr>
          <w:ilvl w:val="0"/>
          <w:numId w:val="4"/>
        </w:numPr>
        <w:spacing w:before="240" w:after="0"/>
        <w:rPr>
          <w:rFonts w:ascii="Arial" w:hAnsi="Arial" w:cs="Arial"/>
          <w:sz w:val="18"/>
          <w:szCs w:val="18"/>
        </w:rPr>
      </w:pPr>
      <w:r w:rsidRPr="00BA6CC8">
        <w:rPr>
          <w:rFonts w:ascii="Arial" w:hAnsi="Arial" w:cs="Arial"/>
          <w:sz w:val="18"/>
          <w:szCs w:val="18"/>
        </w:rPr>
        <w:t>If any extension of the state of emergency was made, specify the time and date when each extension took effect, as well as the time and date when the state of emergency was first declared.</w:t>
      </w:r>
    </w:p>
    <w:p w:rsidR="00972B70" w:rsidRDefault="00972B70" w:rsidP="00972B70">
      <w:pPr>
        <w:pStyle w:val="Bodycopy"/>
        <w:numPr>
          <w:ilvl w:val="0"/>
          <w:numId w:val="4"/>
        </w:numPr>
        <w:spacing w:before="240" w:after="0"/>
        <w:rPr>
          <w:rFonts w:ascii="Arial" w:hAnsi="Arial" w:cs="Arial"/>
          <w:sz w:val="18"/>
          <w:szCs w:val="18"/>
        </w:rPr>
      </w:pPr>
      <w:r w:rsidRPr="00BA6CC8">
        <w:rPr>
          <w:rFonts w:ascii="Arial" w:hAnsi="Arial" w:cs="Arial"/>
          <w:sz w:val="18"/>
          <w:szCs w:val="18"/>
        </w:rPr>
        <w:t>This declaration must be—</w:t>
      </w:r>
    </w:p>
    <w:p w:rsidR="00972B70" w:rsidRDefault="00972B70" w:rsidP="00972B70">
      <w:pPr>
        <w:pStyle w:val="Bodycopy"/>
        <w:numPr>
          <w:ilvl w:val="1"/>
          <w:numId w:val="4"/>
        </w:numPr>
        <w:spacing w:before="120" w:after="0"/>
        <w:ind w:left="1434" w:hanging="357"/>
        <w:rPr>
          <w:rFonts w:ascii="Arial" w:hAnsi="Arial" w:cs="Arial"/>
          <w:sz w:val="18"/>
          <w:szCs w:val="18"/>
        </w:rPr>
      </w:pPr>
      <w:r w:rsidRPr="00BA6CC8">
        <w:rPr>
          <w:rFonts w:ascii="Arial" w:hAnsi="Arial" w:cs="Arial"/>
          <w:sz w:val="18"/>
          <w:szCs w:val="18"/>
        </w:rPr>
        <w:t>notified to the public immediately by any means of communication that are reasonably practicable in the circumstances; and</w:t>
      </w:r>
    </w:p>
    <w:p w:rsidR="00972B70" w:rsidRPr="00BA6CC8" w:rsidRDefault="00972B70" w:rsidP="00972B70">
      <w:pPr>
        <w:pStyle w:val="Bodycopy"/>
        <w:numPr>
          <w:ilvl w:val="1"/>
          <w:numId w:val="4"/>
        </w:numPr>
        <w:spacing w:before="120" w:after="0"/>
        <w:ind w:left="1434" w:hanging="357"/>
        <w:rPr>
          <w:rFonts w:ascii="Arial" w:hAnsi="Arial" w:cs="Arial"/>
          <w:sz w:val="18"/>
          <w:szCs w:val="18"/>
        </w:rPr>
      </w:pPr>
      <w:proofErr w:type="gramStart"/>
      <w:r w:rsidRPr="00BA6CC8">
        <w:rPr>
          <w:rFonts w:ascii="Arial" w:hAnsi="Arial" w:cs="Arial"/>
          <w:sz w:val="18"/>
          <w:szCs w:val="18"/>
        </w:rPr>
        <w:t>published</w:t>
      </w:r>
      <w:proofErr w:type="gramEnd"/>
      <w:r w:rsidRPr="00BA6CC8">
        <w:rPr>
          <w:rFonts w:ascii="Arial" w:hAnsi="Arial" w:cs="Arial"/>
          <w:sz w:val="18"/>
          <w:szCs w:val="18"/>
        </w:rPr>
        <w:t xml:space="preserve"> in the Gazette as soon as practicable. It is recommended that publication in the Gazette occur within 20 working days after the state of emergency is terminated.</w:t>
      </w:r>
    </w:p>
    <w:p w:rsidR="00972B70" w:rsidRPr="005C0E16" w:rsidRDefault="00972B70" w:rsidP="00972B70">
      <w:pPr>
        <w:pStyle w:val="Bodycopybullets2"/>
        <w:spacing w:before="120" w:after="0" w:line="240" w:lineRule="auto"/>
        <w:ind w:left="1434" w:firstLine="0"/>
        <w:rPr>
          <w:rFonts w:ascii="Arial" w:hAnsi="Arial" w:cs="Arial"/>
          <w:sz w:val="18"/>
          <w:szCs w:val="18"/>
        </w:rPr>
      </w:pPr>
    </w:p>
    <w:sectPr w:rsidR="00972B70" w:rsidRPr="005C0E16" w:rsidSect="009D59BD">
      <w:pgSz w:w="11906" w:h="16838"/>
      <w:pgMar w:top="1135"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435ED"/>
    <w:multiLevelType w:val="hybridMultilevel"/>
    <w:tmpl w:val="9EF251B4"/>
    <w:lvl w:ilvl="0" w:tplc="21701AE0">
      <w:start w:val="1"/>
      <w:numFmt w:val="bullet"/>
      <w:lvlText w:val=""/>
      <w:lvlJc w:val="left"/>
      <w:pPr>
        <w:ind w:left="644" w:hanging="360"/>
      </w:pPr>
      <w:rPr>
        <w:rFonts w:ascii="Wingdings" w:hAnsi="Wingdings" w:hint="default"/>
        <w:b/>
        <w:i w:val="0"/>
        <w:sz w:val="20"/>
        <w:szCs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 w15:restartNumberingAfterBreak="0">
    <w:nsid w:val="2E565D63"/>
    <w:multiLevelType w:val="hybridMultilevel"/>
    <w:tmpl w:val="BA06ECF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137362F"/>
    <w:multiLevelType w:val="hybridMultilevel"/>
    <w:tmpl w:val="B298F55A"/>
    <w:lvl w:ilvl="0" w:tplc="21701AE0">
      <w:start w:val="1"/>
      <w:numFmt w:val="bullet"/>
      <w:lvlText w:val=""/>
      <w:lvlJc w:val="left"/>
      <w:pPr>
        <w:ind w:left="360" w:hanging="360"/>
      </w:pPr>
      <w:rPr>
        <w:rFonts w:ascii="Wingdings" w:hAnsi="Wingdings" w:hint="default"/>
        <w:b/>
        <w:i w:val="0"/>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4556E2D"/>
    <w:multiLevelType w:val="hybridMultilevel"/>
    <w:tmpl w:val="07F22CE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09"/>
    <w:rsid w:val="00077642"/>
    <w:rsid w:val="00114AB0"/>
    <w:rsid w:val="002B3649"/>
    <w:rsid w:val="00311750"/>
    <w:rsid w:val="003436E4"/>
    <w:rsid w:val="00382480"/>
    <w:rsid w:val="004E6F85"/>
    <w:rsid w:val="005A6DCC"/>
    <w:rsid w:val="005C0E16"/>
    <w:rsid w:val="00667B02"/>
    <w:rsid w:val="007621BF"/>
    <w:rsid w:val="00972B70"/>
    <w:rsid w:val="00981327"/>
    <w:rsid w:val="00991F49"/>
    <w:rsid w:val="009D59BD"/>
    <w:rsid w:val="009D787D"/>
    <w:rsid w:val="00B65B55"/>
    <w:rsid w:val="00B83B09"/>
    <w:rsid w:val="00BC4D9A"/>
    <w:rsid w:val="00CA02D1"/>
    <w:rsid w:val="00D739AE"/>
    <w:rsid w:val="00DD4DD4"/>
    <w:rsid w:val="00EB3A78"/>
    <w:rsid w:val="00F26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6F25B-1991-47B2-98BE-903D78D7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99"/>
    <w:rsid w:val="00B83B09"/>
    <w:pPr>
      <w:suppressAutoHyphens/>
      <w:autoSpaceDE w:val="0"/>
      <w:autoSpaceDN w:val="0"/>
      <w:adjustRightInd w:val="0"/>
      <w:spacing w:after="259" w:line="260" w:lineRule="atLeast"/>
      <w:textAlignment w:val="center"/>
    </w:pPr>
    <w:rPr>
      <w:rFonts w:ascii="Franklin Gothic Book" w:hAnsi="Franklin Gothic Book" w:cs="Franklin Gothic Book"/>
      <w:color w:val="000000"/>
      <w:lang w:val="en-GB"/>
    </w:rPr>
  </w:style>
  <w:style w:type="paragraph" w:customStyle="1" w:styleId="checkboxbullets">
    <w:name w:val="checkbox bullets"/>
    <w:basedOn w:val="Normal"/>
    <w:uiPriority w:val="99"/>
    <w:rsid w:val="00B83B09"/>
    <w:pPr>
      <w:tabs>
        <w:tab w:val="left" w:pos="283"/>
      </w:tabs>
      <w:suppressAutoHyphens/>
      <w:autoSpaceDE w:val="0"/>
      <w:autoSpaceDN w:val="0"/>
      <w:adjustRightInd w:val="0"/>
      <w:spacing w:after="130" w:line="260" w:lineRule="atLeast"/>
      <w:ind w:left="850" w:hanging="573"/>
      <w:textAlignment w:val="center"/>
    </w:pPr>
    <w:rPr>
      <w:rFonts w:ascii="Franklin Gothic Book" w:hAnsi="Franklin Gothic Book" w:cs="Franklin Gothic Book"/>
      <w:color w:val="000000"/>
      <w:lang w:val="en-GB"/>
    </w:rPr>
  </w:style>
  <w:style w:type="paragraph" w:customStyle="1" w:styleId="Bodycopybullets2">
    <w:name w:val="Body copy bullets 2"/>
    <w:basedOn w:val="Normal"/>
    <w:uiPriority w:val="99"/>
    <w:rsid w:val="00B83B09"/>
    <w:pPr>
      <w:tabs>
        <w:tab w:val="left" w:pos="283"/>
      </w:tabs>
      <w:suppressAutoHyphens/>
      <w:autoSpaceDE w:val="0"/>
      <w:autoSpaceDN w:val="0"/>
      <w:adjustRightInd w:val="0"/>
      <w:spacing w:after="130" w:line="260" w:lineRule="atLeast"/>
      <w:ind w:left="567" w:hanging="283"/>
      <w:textAlignment w:val="center"/>
    </w:pPr>
    <w:rPr>
      <w:rFonts w:ascii="Franklin Gothic Book" w:hAnsi="Franklin Gothic Book" w:cs="Franklin Gothic Book"/>
      <w:color w:val="000000"/>
      <w:lang w:val="en-GB"/>
    </w:rPr>
  </w:style>
  <w:style w:type="paragraph" w:customStyle="1" w:styleId="NoParagraphStyle">
    <w:name w:val="[No Paragraph Style]"/>
    <w:rsid w:val="00972B70"/>
    <w:pPr>
      <w:autoSpaceDE w:val="0"/>
      <w:autoSpaceDN w:val="0"/>
      <w:adjustRightInd w:val="0"/>
      <w:spacing w:after="0" w:line="288" w:lineRule="auto"/>
      <w:textAlignment w:val="center"/>
    </w:pPr>
    <w:rPr>
      <w:rFonts w:ascii="Franklin Gothic Demi" w:hAnsi="Franklin Gothic Demi"/>
      <w:color w:val="000000"/>
      <w:sz w:val="24"/>
      <w:szCs w:val="24"/>
      <w:lang w:val="en-GB"/>
    </w:rPr>
  </w:style>
  <w:style w:type="paragraph" w:customStyle="1" w:styleId="Tablebody">
    <w:name w:val="Table body"/>
    <w:basedOn w:val="Normal"/>
    <w:uiPriority w:val="99"/>
    <w:rsid w:val="00972B70"/>
    <w:pPr>
      <w:suppressAutoHyphens/>
      <w:autoSpaceDE w:val="0"/>
      <w:autoSpaceDN w:val="0"/>
      <w:adjustRightInd w:val="0"/>
      <w:spacing w:after="0" w:line="240" w:lineRule="atLeast"/>
      <w:textAlignment w:val="center"/>
    </w:pPr>
    <w:rPr>
      <w:rFonts w:ascii="Franklin Gothic Book" w:hAnsi="Franklin Gothic Book" w:cs="Franklin Gothic Book"/>
      <w:color w:val="000000"/>
      <w:sz w:val="18"/>
      <w:szCs w:val="18"/>
      <w:lang w:val="en-US"/>
    </w:rPr>
  </w:style>
  <w:style w:type="paragraph" w:customStyle="1" w:styleId="Sectionheading">
    <w:name w:val="Section heading"/>
    <w:basedOn w:val="NoParagraphStyle"/>
    <w:uiPriority w:val="99"/>
    <w:rsid w:val="00972B70"/>
    <w:pPr>
      <w:pBdr>
        <w:bottom w:val="single" w:sz="6" w:space="5" w:color="000000"/>
      </w:pBdr>
      <w:suppressAutoHyphens/>
      <w:spacing w:line="400" w:lineRule="atLeast"/>
      <w:ind w:firstLine="20"/>
    </w:pPr>
    <w:rPr>
      <w:rFonts w:ascii="Franklin Gothic Demi Cond" w:hAnsi="Franklin Gothic Demi Cond" w:cs="Franklin Gothic Demi Cond"/>
      <w:color w:val="0035C9"/>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E6F1E-118E-4790-A988-C23067D2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4722</Characters>
  <Application>Microsoft Office Word</Application>
  <DocSecurity>0</DocSecurity>
  <Lines>214</Lines>
  <Paragraphs>137</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wassilio</dc:creator>
  <cp:keywords/>
  <dc:description/>
  <cp:lastModifiedBy>Hannah Jolly [DPMC]</cp:lastModifiedBy>
  <cp:revision>3</cp:revision>
  <dcterms:created xsi:type="dcterms:W3CDTF">2017-07-25T04:27:00Z</dcterms:created>
  <dcterms:modified xsi:type="dcterms:W3CDTF">2017-07-25T04:28:00Z</dcterms:modified>
</cp:coreProperties>
</file>