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1C2CDB93" w:rsidR="009A2D11" w:rsidRPr="00071DBB" w:rsidRDefault="00B51051" w:rsidP="00964715">
      <w:pPr>
        <w:rPr>
          <w:b/>
          <w:bCs/>
        </w:rPr>
      </w:pPr>
      <w:r w:rsidRPr="00071DBB">
        <w:rPr>
          <w:noProof/>
        </w:rPr>
        <mc:AlternateContent>
          <mc:Choice Requires="wps">
            <w:drawing>
              <wp:anchor distT="0" distB="0" distL="114300" distR="114300" simplePos="0" relativeHeight="251659266"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E1453AC">
              <v:line id="Straight Connector 1" style="position:absolute;z-index:251659266;visibility:visible;mso-wrap-style:square;mso-wrap-distance-left:9pt;mso-wrap-distance-top:0;mso-wrap-distance-right:9pt;mso-wrap-distance-bottom:0;mso-position-horizontal:absolute;mso-position-horizontal-relative:text;mso-position-vertical:absolute;mso-position-vertical-relative:text" o:spid="_x0000_s1026" strokecolor="#a6a6a6 [3044]" from="-2.4pt,118.75pt" to="448.3pt,118.75pt" w14:anchorId="3E9BA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w:pict>
          </mc:Fallback>
        </mc:AlternateContent>
      </w:r>
      <w:r w:rsidR="006B0D4B" w:rsidRPr="00071DBB">
        <w:rPr>
          <w:noProof/>
          <w:color w:val="003F87"/>
          <w:highlight w:val="yellow"/>
        </w:rPr>
        <mc:AlternateContent>
          <mc:Choice Requires="wps">
            <w:drawing>
              <wp:anchor distT="45720" distB="360045" distL="114300" distR="114300" simplePos="0" relativeHeight="251658242"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283566AC" w:rsidR="007D7805" w:rsidRPr="00964715" w:rsidRDefault="00010FC1" w:rsidP="009A39EF">
                            <w:pPr>
                              <w:pStyle w:val="Heading1"/>
                              <w:rPr>
                                <w:sz w:val="40"/>
                                <w:szCs w:val="18"/>
                              </w:rPr>
                            </w:pPr>
                            <w:r w:rsidRPr="00964715">
                              <w:rPr>
                                <w:b w:val="0"/>
                                <w:szCs w:val="18"/>
                              </w:rPr>
                              <w:t>Te turu e ‘ōronga‘ia nei, e te ngā‘i tiki tauturu</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283566AC" w:rsidR="007D7805" w:rsidRPr="00964715" w:rsidRDefault="00010FC1" w:rsidP="009A39EF">
                      <w:pPr>
                        <w:pStyle w:val="Heading1"/>
                        <w:rPr>
                          <w:sz w:val="40"/>
                          <w:szCs w:val="18"/>
                        </w:rPr>
                      </w:pPr>
                      <w:r w:rsidRPr="00964715">
                        <w:rPr>
                          <w:b w:val="0"/>
                          <w:szCs w:val="18"/>
                        </w:rPr>
                        <w:t>Te turu e ‘ōronga‘ia nei, e te ngā‘i tiki tauturu</w:t>
                      </w:r>
                    </w:p>
                  </w:txbxContent>
                </v:textbox>
                <w10:wrap type="topAndBottom" anchorx="margin"/>
              </v:shape>
            </w:pict>
          </mc:Fallback>
        </mc:AlternateContent>
      </w:r>
      <w:r w:rsidR="006B0D4B" w:rsidRPr="00071DBB">
        <w:rPr>
          <w:noProof/>
          <w:color w:val="003F87"/>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071DBB">
        <w:rPr>
          <w:b/>
        </w:rPr>
        <w:t>Me te tārotokakā ra koe e, ka kino koe, tāniuniu‘ia te numero 111.</w:t>
      </w:r>
    </w:p>
    <w:p w14:paraId="506A5E9E" w14:textId="10DC63C4" w:rsidR="00C34E91" w:rsidRPr="00071DBB" w:rsidRDefault="00C34E91" w:rsidP="00DB7381">
      <w:r w:rsidRPr="00071DBB">
        <w:t xml:space="preserve">No te au ‘akakitekite‘anga ‘ōu rava atu, ‘ākara‘ia te </w:t>
      </w:r>
      <w:hyperlink r:id="rId12" w:history="1">
        <w:r w:rsidRPr="00071DBB">
          <w:rPr>
            <w:rStyle w:val="Hyperlink"/>
          </w:rPr>
          <w:t>www.civildefence.govt.nz</w:t>
        </w:r>
      </w:hyperlink>
      <w:r w:rsidRPr="00071DBB">
        <w:t xml:space="preserve"> ma te āru i te Civil Defence Emergency Management Group o te ‘oire, na runga i te roro uira, e te social media.</w:t>
      </w:r>
    </w:p>
    <w:p w14:paraId="1E340B45" w14:textId="4368718E" w:rsidR="008946A1" w:rsidRPr="00071DBB" w:rsidRDefault="001619A8" w:rsidP="00DB7381">
      <w:pPr>
        <w:pStyle w:val="Heading2"/>
      </w:pPr>
      <w:r w:rsidRPr="00071DBB">
        <w:t>Te au mea i roto nei</w:t>
      </w:r>
    </w:p>
    <w:p w14:paraId="0496244A" w14:textId="22CB15BD" w:rsidR="008946A1" w:rsidRPr="00071DBB" w:rsidRDefault="008946A1" w:rsidP="00DB7381">
      <w:pPr>
        <w:pStyle w:val="ListParagraph"/>
        <w:numPr>
          <w:ilvl w:val="0"/>
          <w:numId w:val="5"/>
        </w:numPr>
      </w:pPr>
      <w:hyperlink w:anchor="_Evacuation_and_accommodation" w:history="1">
        <w:r w:rsidRPr="00071DBB">
          <w:rPr>
            <w:rStyle w:val="Hyperlink"/>
          </w:rPr>
          <w:t>Te ‘akaātea‘anga, e te ngā‘i no‘o‘anga</w:t>
        </w:r>
      </w:hyperlink>
    </w:p>
    <w:p w14:paraId="72927C12" w14:textId="754BFDEB" w:rsidR="00332B65" w:rsidRPr="00071DBB" w:rsidRDefault="00332B65" w:rsidP="00DB7381">
      <w:pPr>
        <w:pStyle w:val="ListParagraph"/>
        <w:numPr>
          <w:ilvl w:val="0"/>
          <w:numId w:val="5"/>
        </w:numPr>
      </w:pPr>
      <w:hyperlink w:anchor="_Traffic_and_travel" w:history="1">
        <w:r w:rsidRPr="00071DBB">
          <w:rPr>
            <w:rStyle w:val="Hyperlink"/>
          </w:rPr>
          <w:t>Te au mea ‘aka‘oro i runga i te mataāra, e te teretere‘anga</w:t>
        </w:r>
      </w:hyperlink>
    </w:p>
    <w:p w14:paraId="1F2DB23E" w14:textId="59A5A218" w:rsidR="001619A8" w:rsidRPr="00071DBB" w:rsidRDefault="001619A8" w:rsidP="00DB7381">
      <w:pPr>
        <w:pStyle w:val="ListParagraph"/>
        <w:numPr>
          <w:ilvl w:val="0"/>
          <w:numId w:val="5"/>
        </w:numPr>
      </w:pPr>
      <w:hyperlink w:anchor="_Financial_support" w:history="1">
        <w:r w:rsidRPr="00071DBB">
          <w:rPr>
            <w:rStyle w:val="Hyperlink"/>
          </w:rPr>
          <w:t>Te turu na roto i te moni</w:t>
        </w:r>
      </w:hyperlink>
    </w:p>
    <w:p w14:paraId="0C853C43" w14:textId="097A1828" w:rsidR="00435407" w:rsidRPr="00071DBB" w:rsidRDefault="00435407" w:rsidP="00DB7381">
      <w:pPr>
        <w:pStyle w:val="ListParagraph"/>
        <w:numPr>
          <w:ilvl w:val="0"/>
          <w:numId w:val="5"/>
        </w:numPr>
      </w:pPr>
      <w:hyperlink w:anchor="_Health_and_wellbeing" w:history="1">
        <w:r w:rsidRPr="00071DBB">
          <w:rPr>
            <w:rStyle w:val="Hyperlink"/>
          </w:rPr>
          <w:t>Te ora‘anga mātūtū, e te ora‘anga meitaki</w:t>
        </w:r>
      </w:hyperlink>
    </w:p>
    <w:p w14:paraId="69E0F128" w14:textId="4477DA7C" w:rsidR="001619A8" w:rsidRPr="00071DBB" w:rsidRDefault="001619A8" w:rsidP="00DB7381">
      <w:pPr>
        <w:pStyle w:val="ListParagraph"/>
        <w:numPr>
          <w:ilvl w:val="0"/>
          <w:numId w:val="5"/>
        </w:numPr>
      </w:pPr>
      <w:hyperlink w:anchor="_Support_for_disabled" w:history="1">
        <w:r w:rsidRPr="00071DBB">
          <w:rPr>
            <w:rStyle w:val="Hyperlink"/>
          </w:rPr>
          <w:t>Te turu no te pakipakitai</w:t>
        </w:r>
      </w:hyperlink>
    </w:p>
    <w:p w14:paraId="67973BF1" w14:textId="0DDF1497" w:rsidR="001619A8" w:rsidRPr="00071DBB" w:rsidRDefault="001619A8" w:rsidP="00DB7381">
      <w:pPr>
        <w:pStyle w:val="ListParagraph"/>
        <w:numPr>
          <w:ilvl w:val="0"/>
          <w:numId w:val="5"/>
        </w:numPr>
      </w:pPr>
      <w:hyperlink w:anchor="_Support_for_Whānau" w:history="1">
        <w:r w:rsidRPr="00071DBB">
          <w:rPr>
            <w:rStyle w:val="Hyperlink"/>
          </w:rPr>
          <w:t>Te turu no te au kopu tangata Māori Nūtirēni</w:t>
        </w:r>
      </w:hyperlink>
    </w:p>
    <w:p w14:paraId="722C672A" w14:textId="1C4780BA" w:rsidR="003A7BD0" w:rsidRPr="00071DBB" w:rsidRDefault="003A7BD0" w:rsidP="00DB7381">
      <w:pPr>
        <w:pStyle w:val="ListParagraph"/>
        <w:numPr>
          <w:ilvl w:val="0"/>
          <w:numId w:val="5"/>
        </w:numPr>
      </w:pPr>
      <w:hyperlink w:anchor="_Support_for_Pacific" w:history="1">
        <w:r w:rsidRPr="00071DBB">
          <w:rPr>
            <w:rStyle w:val="Hyperlink"/>
          </w:rPr>
          <w:t>Te turu no te aronga no te Moana-nui-o-Kiva</w:t>
        </w:r>
      </w:hyperlink>
    </w:p>
    <w:p w14:paraId="52860821" w14:textId="29DE628E" w:rsidR="003A7BD0" w:rsidRPr="00071DBB" w:rsidRDefault="003A7BD0" w:rsidP="00071DBB">
      <w:pPr>
        <w:pStyle w:val="ListParagraph"/>
        <w:numPr>
          <w:ilvl w:val="0"/>
          <w:numId w:val="5"/>
        </w:numPr>
        <w:ind w:right="-330"/>
        <w:rPr>
          <w:spacing w:val="-4"/>
        </w:rPr>
      </w:pPr>
      <w:hyperlink w:anchor="_Support_for_ethnic" w:history="1">
        <w:r w:rsidRPr="00071DBB">
          <w:rPr>
            <w:rStyle w:val="Hyperlink"/>
            <w:spacing w:val="-4"/>
          </w:rPr>
          <w:t>Te turu no te au ‘oire tangata no teta‘i basileia anake (ethnic communities)</w:t>
        </w:r>
      </w:hyperlink>
    </w:p>
    <w:p w14:paraId="00F27064" w14:textId="39D4F460" w:rsidR="001619A8" w:rsidRPr="00071DBB" w:rsidRDefault="001619A8" w:rsidP="00DB7381">
      <w:pPr>
        <w:pStyle w:val="ListParagraph"/>
        <w:numPr>
          <w:ilvl w:val="0"/>
          <w:numId w:val="5"/>
        </w:numPr>
      </w:pPr>
      <w:hyperlink w:anchor="_Foreign_nationals" w:history="1">
        <w:r w:rsidRPr="00071DBB">
          <w:rPr>
            <w:rStyle w:val="Hyperlink"/>
          </w:rPr>
          <w:t>Te aronga Nūtirēni no teta‘i ake basileia</w:t>
        </w:r>
      </w:hyperlink>
    </w:p>
    <w:p w14:paraId="65A15B57" w14:textId="12DA8B0B" w:rsidR="001619A8" w:rsidRPr="00071DBB" w:rsidRDefault="001619A8" w:rsidP="00DB7381">
      <w:pPr>
        <w:pStyle w:val="ListParagraph"/>
        <w:numPr>
          <w:ilvl w:val="0"/>
          <w:numId w:val="5"/>
        </w:numPr>
      </w:pPr>
      <w:hyperlink w:anchor="_Animal_welfare" w:history="1">
        <w:r w:rsidRPr="00071DBB">
          <w:rPr>
            <w:rStyle w:val="Hyperlink"/>
          </w:rPr>
          <w:t>Te ‘ākono‘anga i ta‘au ‘ānimara</w:t>
        </w:r>
      </w:hyperlink>
    </w:p>
    <w:p w14:paraId="40A184B6" w14:textId="0CB00ACC" w:rsidR="001619A8" w:rsidRPr="00071DBB" w:rsidRDefault="001619A8" w:rsidP="00DB7381">
      <w:pPr>
        <w:pStyle w:val="ListParagraph"/>
        <w:numPr>
          <w:ilvl w:val="0"/>
          <w:numId w:val="5"/>
        </w:numPr>
      </w:pPr>
      <w:hyperlink w:anchor="_Insurance" w:history="1">
        <w:r w:rsidRPr="00071DBB">
          <w:rPr>
            <w:rStyle w:val="Hyperlink"/>
          </w:rPr>
          <w:t>Insurance</w:t>
        </w:r>
      </w:hyperlink>
    </w:p>
    <w:p w14:paraId="615E8313" w14:textId="5C581E62" w:rsidR="001619A8" w:rsidRPr="00071DBB" w:rsidRDefault="001619A8" w:rsidP="00DB7381">
      <w:pPr>
        <w:pStyle w:val="ListParagraph"/>
        <w:numPr>
          <w:ilvl w:val="0"/>
          <w:numId w:val="5"/>
        </w:numPr>
      </w:pPr>
      <w:hyperlink w:anchor="_Tenants_and_landlords" w:history="1">
        <w:r w:rsidRPr="00071DBB">
          <w:rPr>
            <w:rStyle w:val="Hyperlink"/>
          </w:rPr>
          <w:t>Te aronga tāra‘u ngutu‘are, e te au ‘atu ‘enua</w:t>
        </w:r>
      </w:hyperlink>
    </w:p>
    <w:p w14:paraId="341F5467" w14:textId="12FA694F" w:rsidR="003A7BD0" w:rsidRPr="00071DBB" w:rsidRDefault="003A7BD0" w:rsidP="00DB7381">
      <w:pPr>
        <w:pStyle w:val="ListParagraph"/>
        <w:numPr>
          <w:ilvl w:val="0"/>
          <w:numId w:val="5"/>
        </w:numPr>
      </w:pPr>
      <w:hyperlink w:anchor="_Schools_and_early" w:history="1">
        <w:r w:rsidRPr="00071DBB">
          <w:rPr>
            <w:rStyle w:val="Hyperlink"/>
          </w:rPr>
          <w:t>Te au ‘āpi‘i, e te au turanga ‘āpi‘i punanga</w:t>
        </w:r>
      </w:hyperlink>
    </w:p>
    <w:p w14:paraId="30E9DA3C" w14:textId="2F661B3E" w:rsidR="0095146F" w:rsidRPr="00071DBB" w:rsidRDefault="0095146F" w:rsidP="00DB7381">
      <w:pPr>
        <w:pStyle w:val="Heading2"/>
      </w:pPr>
      <w:bookmarkStart w:id="0" w:name="_Evacuation_and_accommodation"/>
      <w:bookmarkEnd w:id="0"/>
      <w:r w:rsidRPr="00071DBB">
        <w:t>Te ‘akaātea‘anga, e te ngā‘i no‘o‘anga</w:t>
      </w:r>
    </w:p>
    <w:p w14:paraId="0B55BA25" w14:textId="70800CD4" w:rsidR="01A8F9FD" w:rsidRPr="00071DBB" w:rsidRDefault="0083107F" w:rsidP="000E1CEF">
      <w:pPr>
        <w:pStyle w:val="Heading3"/>
      </w:pPr>
      <w:r w:rsidRPr="00071DBB">
        <w:t>Te ‘akaātea‘anga</w:t>
      </w:r>
    </w:p>
    <w:p w14:paraId="62DAFC60" w14:textId="3589DD39" w:rsidR="00D7332C" w:rsidRPr="00071DBB" w:rsidRDefault="00D7332C" w:rsidP="00DB7381">
      <w:r w:rsidRPr="00071DBB">
        <w:t>Me te anoano ra koe i te ‘akaātea, me ka tika, ‘akaātea atu ki ko i te au taeake, me kore ra, ki ko i te whānau/kopu tangata, me ka rauka iā koe.</w:t>
      </w:r>
    </w:p>
    <w:p w14:paraId="1C35E8B9" w14:textId="2032A407" w:rsidR="00D7332C" w:rsidRPr="00071DBB" w:rsidRDefault="00D7332C" w:rsidP="00DB7381">
      <w:r w:rsidRPr="00071DBB">
        <w:t>Me kāre e rauka iā koe i te no‘o ki ko i te whānau/kopu tangata, ka rauka iā koe i te ākaātea ki ko i te Civil Defence Centre. ‘Ākara‘ia te kupenga uira a te Civil Defence Emergency Management Group no teta‘i ‘akapapa‘anga Civil Defence Centres, te tu‘era ra.</w:t>
      </w:r>
    </w:p>
    <w:p w14:paraId="3E34C029" w14:textId="43D2E298" w:rsidR="00D7332C" w:rsidRPr="00071DBB" w:rsidRDefault="00D7332C" w:rsidP="00DB7381">
      <w:r w:rsidRPr="00071DBB">
        <w:lastRenderedPageBreak/>
        <w:t>‘Apaina‘ia teta‘i ‘ua atu ‘apinga ka anoano koe. Tei roto i teia, te vairākau, te kāka‘u mā‘ana‘ana, e te au mea no te pēpē.</w:t>
      </w:r>
    </w:p>
    <w:p w14:paraId="0C4BA781" w14:textId="3DAB9CDE" w:rsidR="00AC65A1" w:rsidRPr="00071DBB" w:rsidRDefault="00AC65A1" w:rsidP="00DB7381">
      <w:r w:rsidRPr="00071DBB">
        <w:t xml:space="preserve">Me e disability assist dog ta‘au, ‘apaina‘ia. </w:t>
      </w:r>
    </w:p>
    <w:p w14:paraId="5BBD1D98" w14:textId="19F5137B" w:rsidR="00D7332C" w:rsidRPr="00071DBB" w:rsidRDefault="00D7332C" w:rsidP="00DB7381">
      <w:r w:rsidRPr="00071DBB">
        <w:t>Me kāre koe e tae ki teta‘i Civil Defence Centre, ‘ārāvei atu i to‘ou Civil Defence Emergency Management Group, i te komakoma atu no runga i te au ‘iki‘anga tau no‘ou.</w:t>
      </w:r>
    </w:p>
    <w:p w14:paraId="6C93927E" w14:textId="77777777" w:rsidR="002479C0" w:rsidRDefault="002479C0" w:rsidP="00DB7381">
      <w:bookmarkStart w:id="1" w:name="_Traffic_and_travel"/>
      <w:bookmarkEnd w:id="1"/>
      <w:r w:rsidRPr="00071DBB">
        <w:t xml:space="preserve">Kimi‘ia to‘ou Civil Defence Emergency Management Group, ki runga i te </w:t>
      </w:r>
      <w:hyperlink r:id="rId13" w:history="1">
        <w:r w:rsidRPr="00071DBB">
          <w:rPr>
            <w:rStyle w:val="Hyperlink"/>
          </w:rPr>
          <w:t>www.civildefence.govt.nz/find-your-civil-defence-group/</w:t>
        </w:r>
      </w:hyperlink>
      <w:r w:rsidRPr="00071DBB">
        <w:t>.</w:t>
      </w:r>
    </w:p>
    <w:p w14:paraId="3AF28862" w14:textId="77777777" w:rsidR="00394D8B" w:rsidRPr="00415097" w:rsidRDefault="00394D8B" w:rsidP="00394D8B">
      <w:pPr>
        <w:pStyle w:val="Heading3"/>
      </w:pPr>
      <w:r>
        <w:t>Te ngā‘i no‘o‘anga</w:t>
      </w:r>
    </w:p>
    <w:p w14:paraId="0566DD97" w14:textId="77777777" w:rsidR="00394D8B" w:rsidRDefault="00394D8B" w:rsidP="00394D8B">
      <w:pPr>
        <w:rPr>
          <w:szCs w:val="28"/>
        </w:rPr>
      </w:pPr>
      <w:r>
        <w:t>Ka rauka i te Temporary Accommodation Service (TAS), i te tauturu no teta‘i ngā‘i no‘o‘anga, no teta‘i tuātau poto. Ka turu teia i te au ngutu‘are tangata tau, i te tuātau te ‘akapu‘apinga‘ia ra, me kore ra, te ‘akatu ‘aka‘ōu‘ia ra to‘ou ‘are. Me kore ra, me te tiaki ra koe kia‘akapāpu‘ia te au mea tei tupu, me kore ra, te turanga o to‘ou kainga.</w:t>
      </w:r>
    </w:p>
    <w:p w14:paraId="564F8FFE" w14:textId="77777777" w:rsidR="00394D8B" w:rsidRPr="00415097" w:rsidRDefault="00394D8B" w:rsidP="00394D8B">
      <w:r>
        <w:t>Retita ki runga i te</w:t>
      </w:r>
      <w:r>
        <w:rPr>
          <w:rFonts w:ascii="Calibri" w:hAnsi="Calibri"/>
          <w:color w:val="000000" w:themeColor="text1"/>
        </w:rPr>
        <w:t xml:space="preserve"> </w:t>
      </w:r>
      <w:hyperlink r:id="rId14" w:history="1">
        <w:r>
          <w:rPr>
            <w:rStyle w:val="Hyperlink"/>
          </w:rPr>
          <w:t>www.tas.mbie.govt.nz</w:t>
        </w:r>
      </w:hyperlink>
      <w:r>
        <w:t xml:space="preserve"> me kore ra, tāniuniu‘ia te numero 0508 754 163.</w:t>
      </w:r>
    </w:p>
    <w:p w14:paraId="4553EE92" w14:textId="77777777" w:rsidR="00394D8B" w:rsidRDefault="00394D8B" w:rsidP="00394D8B">
      <w:pPr>
        <w:rPr>
          <w:szCs w:val="28"/>
        </w:rPr>
      </w:pPr>
      <w:r>
        <w:t>E tutaki rāi teta‘i no te au ngā‘i no‘o‘anga poto katoatoa. Inārā, me ka tau koe no te TAS, ka rauka pa‘a iā koe te turu na roto i te moni, me te manamanatā ra koe, no te mea, na te manamanatā tupu po‘itirere teia i ‘akatupu.</w:t>
      </w:r>
    </w:p>
    <w:p w14:paraId="3FF43513" w14:textId="77777777" w:rsidR="00394D8B" w:rsidRDefault="00394D8B" w:rsidP="00394D8B">
      <w:pPr>
        <w:rPr>
          <w:szCs w:val="28"/>
        </w:rPr>
      </w:pPr>
      <w:r>
        <w:t xml:space="preserve">Kimi‘ia teta‘i atu ki runga i te </w:t>
      </w:r>
      <w:hyperlink r:id="rId15">
        <w:r>
          <w:rPr>
            <w:rStyle w:val="Hyperlink"/>
          </w:rPr>
          <w:t>www.tas.mbie.govt.nz/financial-information</w:t>
        </w:r>
      </w:hyperlink>
    </w:p>
    <w:p w14:paraId="0C056CE1" w14:textId="62FA7AA0" w:rsidR="00332B65" w:rsidRPr="00071DBB" w:rsidRDefault="00332B65" w:rsidP="00DB7381">
      <w:pPr>
        <w:pStyle w:val="Heading2"/>
      </w:pPr>
      <w:r w:rsidRPr="00071DBB">
        <w:t>Te au mea ‘aka‘oro i runga i te mataāra, e te teretere‘anga</w:t>
      </w:r>
    </w:p>
    <w:p w14:paraId="3E3F36C0" w14:textId="2161689F" w:rsidR="00332B65" w:rsidRPr="00071DBB" w:rsidRDefault="0083107F" w:rsidP="000E1CEF">
      <w:pPr>
        <w:pStyle w:val="Heading3"/>
      </w:pPr>
      <w:r w:rsidRPr="00071DBB">
        <w:t>Te teretere‘anga na runga i te mataāra</w:t>
      </w:r>
    </w:p>
    <w:p w14:paraId="45CB395D" w14:textId="0C2F5F1A" w:rsidR="00BB2042" w:rsidRPr="00071DBB" w:rsidRDefault="00BB2042" w:rsidP="00071DBB">
      <w:pPr>
        <w:ind w:right="-330"/>
        <w:rPr>
          <w:spacing w:val="-4"/>
        </w:rPr>
      </w:pPr>
      <w:r w:rsidRPr="00071DBB">
        <w:rPr>
          <w:spacing w:val="-4"/>
        </w:rPr>
        <w:t xml:space="preserve">Āru‘ia te arataki‘anga a to‘ou Civil Defence Group, e te aronga ‘aka‘aere i te ‘oire. </w:t>
      </w:r>
    </w:p>
    <w:p w14:paraId="17A23122" w14:textId="31B4E422" w:rsidR="005453E4" w:rsidRPr="00071DBB" w:rsidRDefault="00BB2042" w:rsidP="00DB7381">
      <w:r w:rsidRPr="00071DBB">
        <w:t xml:space="preserve">No te ‘akakitekite‘anga no runga i te au ‘aka‘oro i runga i te mataāra, e te teretere‘anga, ‘aru‘ia te NZ Transport Agency i runga i te social media, me kore ra, ‘ākara‘ia te </w:t>
      </w:r>
      <w:hyperlink r:id="rId16" w:history="1">
        <w:r w:rsidRPr="00071DBB">
          <w:rPr>
            <w:rStyle w:val="Hyperlink"/>
          </w:rPr>
          <w:t>www.nzta.govt.nz/traffic-and-travel-information/</w:t>
        </w:r>
      </w:hyperlink>
    </w:p>
    <w:p w14:paraId="73BA57C8" w14:textId="2372EF02" w:rsidR="00BB2042" w:rsidRPr="00071DBB" w:rsidRDefault="00BB2042" w:rsidP="00DB7381">
      <w:r w:rsidRPr="00071DBB">
        <w:t xml:space="preserve">Tā‘anga‘anga‘ia te NZ Transport Agency’s Journey Planner, i te parāni i to‘ou tere, i runga i te </w:t>
      </w:r>
      <w:hyperlink r:id="rId17" w:history="1">
        <w:r w:rsidRPr="00071DBB">
          <w:rPr>
            <w:rStyle w:val="Hyperlink"/>
          </w:rPr>
          <w:t>www.journeys.nzta.govt.nz/journey-planner/</w:t>
        </w:r>
      </w:hyperlink>
      <w:r w:rsidRPr="00071DBB">
        <w:t xml:space="preserve"> </w:t>
      </w:r>
    </w:p>
    <w:p w14:paraId="3E5F8F35" w14:textId="77777777" w:rsidR="00556730" w:rsidRDefault="00556730">
      <w:pPr>
        <w:spacing w:before="0" w:after="0"/>
        <w:rPr>
          <w:rFonts w:cstheme="majorBidi"/>
          <w:b/>
          <w:color w:val="003F87"/>
          <w:sz w:val="32"/>
        </w:rPr>
      </w:pPr>
      <w:bookmarkStart w:id="2" w:name="_Financial_support"/>
      <w:bookmarkEnd w:id="2"/>
      <w:r>
        <w:br w:type="page"/>
      </w:r>
    </w:p>
    <w:p w14:paraId="1C533043" w14:textId="32749AB3" w:rsidR="0095146F" w:rsidRPr="00071DBB" w:rsidRDefault="0095146F" w:rsidP="00DB7381">
      <w:pPr>
        <w:pStyle w:val="Heading2"/>
      </w:pPr>
      <w:r w:rsidRPr="00071DBB">
        <w:lastRenderedPageBreak/>
        <w:t>Te turu na roto i te moni</w:t>
      </w:r>
    </w:p>
    <w:p w14:paraId="31EEBE01" w14:textId="2F869C8E" w:rsidR="007C375A" w:rsidRPr="00071DBB" w:rsidRDefault="00D06173" w:rsidP="000E1CEF">
      <w:pPr>
        <w:pStyle w:val="Heading3"/>
      </w:pPr>
      <w:r w:rsidRPr="00071DBB">
        <w:t>Te tauturu na roto i te moni</w:t>
      </w:r>
    </w:p>
    <w:p w14:paraId="2F2E87F2" w14:textId="79521374" w:rsidR="00DF60B9" w:rsidRPr="00071DBB" w:rsidRDefault="00DF60B9" w:rsidP="00DB7381">
      <w:r w:rsidRPr="00071DBB">
        <w:t>Me te ngatā nei te tutaki‘anga i te mea e anoano ra koe, ka rauka pa‘a i te Work and Income i te tauturu iā koe. Noātu me te ‘anga‘anga ra koe.</w:t>
      </w:r>
    </w:p>
    <w:p w14:paraId="5984F450" w14:textId="77777777" w:rsidR="00DF60B9" w:rsidRPr="00071DBB" w:rsidRDefault="007C375A" w:rsidP="00DB7381">
      <w:r w:rsidRPr="00071DBB">
        <w:t xml:space="preserve">‘E tuketuke te turanga o te katoatoa. Ka rauka pa‘a i te Work and Income, i te tauturu iā koe, i te tutaki i te au mea mei te: </w:t>
      </w:r>
    </w:p>
    <w:p w14:paraId="2AFC4B7E" w14:textId="61393DF9" w:rsidR="00DF60B9" w:rsidRPr="00071DBB" w:rsidRDefault="00DF60B9" w:rsidP="00DB7381">
      <w:pPr>
        <w:pStyle w:val="ListParagraph"/>
        <w:numPr>
          <w:ilvl w:val="0"/>
          <w:numId w:val="6"/>
        </w:numPr>
      </w:pPr>
      <w:r w:rsidRPr="00071DBB">
        <w:t>au mea no te ro‘i moe,</w:t>
      </w:r>
    </w:p>
    <w:p w14:paraId="6C0B55EB" w14:textId="05E8C016" w:rsidR="00DF60B9" w:rsidRPr="00071DBB" w:rsidRDefault="00DF60B9" w:rsidP="00DB7381">
      <w:pPr>
        <w:pStyle w:val="ListParagraph"/>
        <w:numPr>
          <w:ilvl w:val="0"/>
          <w:numId w:val="6"/>
        </w:numPr>
      </w:pPr>
      <w:r w:rsidRPr="00071DBB">
        <w:t>kai,</w:t>
      </w:r>
    </w:p>
    <w:p w14:paraId="4D1DD233" w14:textId="7A8C2FC8" w:rsidR="00DF60B9" w:rsidRPr="00071DBB" w:rsidRDefault="00DF60B9" w:rsidP="00DB7381">
      <w:pPr>
        <w:pStyle w:val="ListParagraph"/>
        <w:numPr>
          <w:ilvl w:val="0"/>
          <w:numId w:val="6"/>
        </w:numPr>
      </w:pPr>
      <w:r w:rsidRPr="00071DBB">
        <w:t>tutaki tara‘u,</w:t>
      </w:r>
    </w:p>
    <w:p w14:paraId="6F1201BE" w14:textId="13964FCF" w:rsidR="00DF60B9" w:rsidRPr="00071DBB" w:rsidRDefault="00DF60B9" w:rsidP="00DB7381">
      <w:pPr>
        <w:pStyle w:val="ListParagraph"/>
        <w:numPr>
          <w:ilvl w:val="0"/>
          <w:numId w:val="6"/>
        </w:numPr>
      </w:pPr>
      <w:r w:rsidRPr="00071DBB">
        <w:t>pīra no te uira,</w:t>
      </w:r>
    </w:p>
    <w:p w14:paraId="0880774B" w14:textId="1295FE0F" w:rsidR="00DF60B9" w:rsidRPr="00071DBB" w:rsidRDefault="00DF60B9" w:rsidP="00DB7381">
      <w:pPr>
        <w:pStyle w:val="ListParagraph"/>
        <w:numPr>
          <w:ilvl w:val="0"/>
          <w:numId w:val="6"/>
        </w:numPr>
      </w:pPr>
      <w:r w:rsidRPr="00071DBB">
        <w:t>‘akapu‘apinga ‘aka‘ōu, me kore ra</w:t>
      </w:r>
    </w:p>
    <w:p w14:paraId="1F404750" w14:textId="0D32DCF1" w:rsidR="00DF60B9" w:rsidRPr="00071DBB" w:rsidRDefault="00DF60B9" w:rsidP="00DB7381">
      <w:pPr>
        <w:pStyle w:val="ListParagraph"/>
        <w:numPr>
          <w:ilvl w:val="0"/>
          <w:numId w:val="6"/>
        </w:numPr>
      </w:pPr>
      <w:r w:rsidRPr="00071DBB">
        <w:t>te mono i te au appliances.</w:t>
      </w:r>
    </w:p>
    <w:p w14:paraId="75A3FD2B" w14:textId="4A293C54" w:rsidR="008946A1" w:rsidRPr="00071DBB" w:rsidRDefault="007C375A" w:rsidP="00DB7381">
      <w:r w:rsidRPr="00071DBB">
        <w:t>Tei runga ‘ua i to‘ou turanga, te au mea te ka rauka iā koe, e me ka anoano‘ia koe kia tutaki, a muri ake.</w:t>
      </w:r>
    </w:p>
    <w:p w14:paraId="3B6AAA02" w14:textId="5B59745C" w:rsidR="1BAC5195" w:rsidRDefault="00DF60B9" w:rsidP="00DB7381">
      <w:r w:rsidRPr="00071DBB">
        <w:t xml:space="preserve">‘Ākara‘ia te </w:t>
      </w:r>
      <w:hyperlink r:id="rId18" w:history="1">
        <w:r w:rsidRPr="00071DBB">
          <w:rPr>
            <w:rStyle w:val="Hyperlink"/>
          </w:rPr>
          <w:t>www.workandincome.govt.nz</w:t>
        </w:r>
      </w:hyperlink>
      <w:r w:rsidRPr="00071DBB">
        <w:t xml:space="preserve"> me kore ra, tāniuniu‘ia te numero 0800 559 009 no teta‘i atu ‘akakitekite‘anga.</w:t>
      </w:r>
    </w:p>
    <w:p w14:paraId="4CCF647D" w14:textId="77777777" w:rsidR="006C7E77" w:rsidRDefault="006C7E77" w:rsidP="006C7E77">
      <w:pPr>
        <w:pStyle w:val="Heading3"/>
      </w:pPr>
      <w:r w:rsidRPr="00115B0E">
        <w:t>Turu‘anga mei ko i te au pāngaka</w:t>
      </w:r>
    </w:p>
    <w:p w14:paraId="4B4EFEFA" w14:textId="77777777" w:rsidR="006C7E77" w:rsidRDefault="006C7E77" w:rsidP="006C7E77">
      <w:r>
        <w:t xml:space="preserve">Me te manamanatā nei koe i roto i te turanga moni, no teta‘i manamanatā tupu po‘itirere, komakoma viviki atu ki to‘ou pāngaka. </w:t>
      </w:r>
    </w:p>
    <w:p w14:paraId="3098A86B" w14:textId="77777777" w:rsidR="006C7E77" w:rsidRDefault="006C7E77" w:rsidP="006C7E77">
      <w:r>
        <w:t xml:space="preserve">E au pupu no te turanga manatā-moni (hardship teams) to te pāngaka, te ka rauka iākoe i te komakoma atu, no runga i ta‘au au ‘iki‘anga. </w:t>
      </w:r>
    </w:p>
    <w:p w14:paraId="6B81E46A" w14:textId="77777777" w:rsidR="006C7E77" w:rsidRDefault="006C7E77" w:rsidP="006C7E77">
      <w:r>
        <w:t xml:space="preserve">E ma‘ata ‘ua atu te au rāvenga tauturu, tei runga ‘ua i to‘ou anake turanga. Tei roto i teia: </w:t>
      </w:r>
    </w:p>
    <w:p w14:paraId="7124A4A6" w14:textId="77777777" w:rsidR="006C7E77" w:rsidRDefault="006C7E77" w:rsidP="006C7E77">
      <w:pPr>
        <w:pStyle w:val="ListParagraph"/>
        <w:numPr>
          <w:ilvl w:val="0"/>
          <w:numId w:val="9"/>
        </w:numPr>
      </w:pPr>
      <w:r>
        <w:t xml:space="preserve">Te tauī‘anga ki teta‘i interest-only repayments, no teta‘i tuātau poto, e te ‘akapae‘anga i te  </w:t>
      </w:r>
    </w:p>
    <w:p w14:paraId="102BBB59" w14:textId="77777777" w:rsidR="00936790" w:rsidRDefault="006C7E77" w:rsidP="006C7E77">
      <w:pPr>
        <w:pStyle w:val="ListParagraph"/>
        <w:numPr>
          <w:ilvl w:val="0"/>
          <w:numId w:val="9"/>
        </w:numPr>
      </w:pPr>
      <w:r>
        <w:t xml:space="preserve">Tutaki no te tā‘anga‘anga‘anga i te term deposits. </w:t>
      </w:r>
    </w:p>
    <w:p w14:paraId="25CD751C" w14:textId="7C7784BA" w:rsidR="006C7E77" w:rsidRPr="00115B0E" w:rsidRDefault="006C7E77" w:rsidP="00936790">
      <w:r>
        <w:t>E tūkē ‘ua atu rāi te au turanga tātakita‘i. Te viviki ‘ua i to‘ou komakoma‘anga ki te pāngaka, te pu‘apinga atu ia o ta ratou tauturu.</w:t>
      </w:r>
    </w:p>
    <w:p w14:paraId="241984BB" w14:textId="77777777" w:rsidR="00346E19" w:rsidRPr="00071DBB" w:rsidRDefault="00346E19" w:rsidP="00DB7381">
      <w:pPr>
        <w:pStyle w:val="Heading2"/>
        <w:rPr>
          <w:rStyle w:val="contentpasted0"/>
          <w:rFonts w:eastAsia="Times New Roman"/>
        </w:rPr>
      </w:pPr>
      <w:bookmarkStart w:id="3" w:name="_Health_and_wellbeing"/>
      <w:bookmarkEnd w:id="3"/>
      <w:r w:rsidRPr="00071DBB">
        <w:rPr>
          <w:rStyle w:val="contentpasted0"/>
        </w:rPr>
        <w:t>Te ora‘anga mātūtū, e te ora‘anga meitaki</w:t>
      </w:r>
    </w:p>
    <w:p w14:paraId="0205B49B" w14:textId="389DB228" w:rsidR="00346E19" w:rsidRPr="00071DBB" w:rsidRDefault="003A7BD0" w:rsidP="000E1CEF">
      <w:pPr>
        <w:pStyle w:val="Heading3"/>
      </w:pPr>
      <w:r w:rsidRPr="00071DBB">
        <w:t>Te rapakau‘anga e vai nei</w:t>
      </w:r>
    </w:p>
    <w:p w14:paraId="2FEE5A67" w14:textId="172D642B" w:rsidR="00346E19" w:rsidRPr="00071DBB" w:rsidRDefault="00346E19" w:rsidP="00DB7381">
      <w:r w:rsidRPr="00071DBB">
        <w:t>Te vai nei te rapakau‘anga, me anoano koe i te reira.</w:t>
      </w:r>
    </w:p>
    <w:p w14:paraId="660EEED2" w14:textId="226D0B85" w:rsidR="00346E19" w:rsidRPr="00071DBB" w:rsidRDefault="00346E19" w:rsidP="00DB7381">
      <w:r w:rsidRPr="00071DBB">
        <w:lastRenderedPageBreak/>
        <w:t>Me e āka maki to‘ou, e te anoano ra koe kia ‘ākono tupu po‘itirere‘ia koe, ‘aere atu ki ko i to‘ou emergency department, vaitata rava atu</w:t>
      </w:r>
      <w:r w:rsidRPr="00071DBB">
        <w:rPr>
          <w:b/>
        </w:rPr>
        <w:t xml:space="preserve"> me kore ra, tāniuniu‘ia te numero 111.</w:t>
      </w:r>
    </w:p>
    <w:p w14:paraId="40F651FC" w14:textId="23CDA06B" w:rsidR="00C34E91" w:rsidRPr="00071DBB" w:rsidRDefault="00C34E91" w:rsidP="00DB7381">
      <w:r w:rsidRPr="00071DBB">
        <w:t>Kāre i te anoano tupu po‘itirere? Ka rauka iā koe i te tāniuniu i te Healthline, ki runga i te numero 0800 611 116. Ka vai tu‘era ‘ua te Healthline no teta‘i 24 ora i te ra, e 7 ra i te ‘epetoma, no te arataki‘anga tutaki-kore mei ko i te au health professionals. Tei roto i teia arataki‘anga, te ngā‘i tau i te ‘aere, te tuātau tau no te ‘aere‘anga kia ‘ākara‘ia, e te rapakau‘anga, me te anoano ra koe i te reira.</w:t>
      </w:r>
    </w:p>
    <w:p w14:paraId="43832FFC" w14:textId="40B80272" w:rsidR="00581199" w:rsidRPr="00071DBB" w:rsidRDefault="00581199" w:rsidP="00DB7381">
      <w:r w:rsidRPr="00071DBB">
        <w:t>Kua rētita‘ia āninei koe, ki ko i teta‘i Taote, me kore ra, i teta‘i puna rapakau‘anga? Tāniuniu i to‘ou Taote, me kore ra, puna rapakau‘anga, i te‘akatinamou i teta‘i taime no‘ou.</w:t>
      </w:r>
      <w:r w:rsidR="00071DBB">
        <w:t xml:space="preserve"> </w:t>
      </w:r>
      <w:r w:rsidRPr="00071DBB">
        <w:t xml:space="preserve">Ka rauka pa‘a teta‘i tuātau tupu po‘itirere no‘ou, me ‘akamārama atu koe i te manamanatā. </w:t>
      </w:r>
    </w:p>
    <w:p w14:paraId="2C050F2C" w14:textId="797BC93B" w:rsidR="00581199" w:rsidRPr="00071DBB" w:rsidRDefault="00581199" w:rsidP="00DB7381">
      <w:pPr>
        <w:rPr>
          <w:spacing w:val="-4"/>
        </w:rPr>
      </w:pPr>
      <w:r w:rsidRPr="00071DBB">
        <w:rPr>
          <w:spacing w:val="-4"/>
        </w:rPr>
        <w:t>Me kāre koe i rētita‘ia, me kore ra, kāre to‘ou puna rapakau e va mai no te reira tuātau, ka rauka iā koe i te ‘aere ki ko to‘ou urgent care centre, o te ‘oire. Kāre koe e anoano i teta‘i taime tei ‘akatinamou‘ia, ināra, ka tiaki pa‘a koe.</w:t>
      </w:r>
    </w:p>
    <w:p w14:paraId="531EAEAA" w14:textId="2D57D9FF" w:rsidR="00346E19" w:rsidRPr="00071DBB" w:rsidRDefault="00346E19" w:rsidP="00DB7381">
      <w:r w:rsidRPr="00071DBB">
        <w:t xml:space="preserve">Kimi‘ia teta‘i urgent care centre ki runga i te </w:t>
      </w:r>
      <w:hyperlink r:id="rId19" w:history="1">
        <w:r w:rsidRPr="00071DBB">
          <w:rPr>
            <w:rStyle w:val="Hyperlink"/>
          </w:rPr>
          <w:t>www.healthpoint.co.nz/gps-accident-urgent-medical-care/</w:t>
        </w:r>
      </w:hyperlink>
      <w:r w:rsidRPr="00071DBB">
        <w:t>.</w:t>
      </w:r>
    </w:p>
    <w:p w14:paraId="5B1F8493" w14:textId="35D0ABE3" w:rsidR="00346E19" w:rsidRPr="00071DBB" w:rsidRDefault="003A7BD0" w:rsidP="000E1CEF">
      <w:pPr>
        <w:pStyle w:val="Heading3"/>
      </w:pPr>
      <w:r w:rsidRPr="00071DBB">
        <w:t>Te Vairākau tei Tātā‘ia mai e te taote</w:t>
      </w:r>
    </w:p>
    <w:p w14:paraId="213171F3" w14:textId="48378380" w:rsidR="00581199" w:rsidRPr="00071DBB" w:rsidRDefault="00581199" w:rsidP="00DB7381">
      <w:r w:rsidRPr="00071DBB">
        <w:t>Me kua pou to‘ou vairākau tei tātā‘ia mai e te taote, me kore ra, kāre e rauka mai iā koe, ko te ‘ārāvei‘anga atu i to‘ou taote, no teta‘i tātā‘anga vairākau ‘ōu, te ‘iki‘anga tau, i te ma‘ata‘anga o te taime.</w:t>
      </w:r>
    </w:p>
    <w:p w14:paraId="632DECEB" w14:textId="50C1FA74" w:rsidR="00346E19" w:rsidRPr="00071DBB" w:rsidRDefault="00581199" w:rsidP="00DB7381">
      <w:r w:rsidRPr="00071DBB">
        <w:t>Me kāre e rauka iā koe i te ‘ārāvei atu i teta‘i taote, ka rauka pa‘a i reira, i te au toa ‘oko vairākau, i te tauturu. Ka rauka pa‘a i te tangata ‘oko vairākau, i te ‘ōronga atu i teta‘i, i roto i te tuātau manamanatā tupu po‘itirere, no teta‘i toru ra. Ka ‘oko ma‘ata pa‘a teia, i te mea e, kāre e pūtē-moni no ko mai i te Kavamani, no teia.</w:t>
      </w:r>
    </w:p>
    <w:p w14:paraId="73E6D453" w14:textId="6DB42F11" w:rsidR="00346E19" w:rsidRPr="00071DBB" w:rsidRDefault="00162FAB" w:rsidP="00DB7381">
      <w:r w:rsidRPr="00071DBB">
        <w:t xml:space="preserve">Kimi‘ia teta‘i toa ‘oko vairākau, ki runga i te </w:t>
      </w:r>
      <w:hyperlink r:id="rId20" w:history="1">
        <w:r w:rsidRPr="00071DBB">
          <w:rPr>
            <w:rStyle w:val="Hyperlink"/>
          </w:rPr>
          <w:t>www.healthpoint.co.nz/pharmacy/</w:t>
        </w:r>
      </w:hyperlink>
      <w:r w:rsidRPr="00071DBB">
        <w:t>.</w:t>
      </w:r>
    </w:p>
    <w:p w14:paraId="6D27D5F2" w14:textId="5FBB86F1" w:rsidR="009304BB" w:rsidRPr="00071DBB" w:rsidRDefault="003A7BD0" w:rsidP="000E1CEF">
      <w:pPr>
        <w:pStyle w:val="Heading3"/>
      </w:pPr>
      <w:r w:rsidRPr="00071DBB">
        <w:t>Te au matīni uira no te rapakau‘anga (powered medical equipment)</w:t>
      </w:r>
    </w:p>
    <w:p w14:paraId="24631806" w14:textId="16262B4D" w:rsidR="009304BB" w:rsidRPr="00071DBB" w:rsidRDefault="009304BB" w:rsidP="00DB7381">
      <w:r w:rsidRPr="00071DBB">
        <w:t>Me te anoano ra koe i te uira no te matīni rapakau‘anga, te au vairākau, me kore ra, i te turu i te ora‘anga (life support),‘ē kāre a‘au generator, ‘ārāvei atu i to‘ou kāmupani uira, ma te ‘akamarama atu i to‘ou turanga. Me kāre teia e ‘anga‘anga, ‘ārāvei atu i te aronga na rātou te mātini. Me kāre teia e ‘anga‘anga, tāniuniu‘ia te numero 111.</w:t>
      </w:r>
    </w:p>
    <w:p w14:paraId="28F52634" w14:textId="21E1C337" w:rsidR="00346E19" w:rsidRPr="00071DBB" w:rsidRDefault="003A7BD0" w:rsidP="000E1CEF">
      <w:pPr>
        <w:pStyle w:val="Heading3"/>
      </w:pPr>
      <w:r w:rsidRPr="00071DBB">
        <w:lastRenderedPageBreak/>
        <w:t>Ora‘anga meitaki</w:t>
      </w:r>
    </w:p>
    <w:p w14:paraId="5FC768C3" w14:textId="77777777" w:rsidR="00346E19" w:rsidRPr="00071DBB" w:rsidRDefault="00346E19" w:rsidP="00DB7381">
      <w:r w:rsidRPr="00071DBB">
        <w:t>E mea mātau‘ia te taitaiā, i roto i teta‘i tuātau manamanatā tupu po‘itirere. E manatā mātau‘ia teia, i roto i teta‘i tuātau manamanatā. Ka pu‘apinga pakari pa‘a, te komakoma‘anga ki teta‘i atu, e te tauturu‘anga i teta‘i atu.</w:t>
      </w:r>
    </w:p>
    <w:p w14:paraId="19DCC104" w14:textId="6E6602F1" w:rsidR="008C2F37" w:rsidRPr="00071DBB" w:rsidRDefault="008C2F37" w:rsidP="00DB7381">
      <w:pPr>
        <w:rPr>
          <w:rStyle w:val="Hyperlink"/>
          <w:rFonts w:cs="Arial"/>
        </w:rPr>
      </w:pPr>
      <w:r w:rsidRPr="00071DBB">
        <w:t>No te tauturu i te taitaiā, te no‘o‘anga ngatā, me kore ra, te ora‘anga manako, tāniuniu‘ia, me kore ra, tukuna atu te karere patapata, ki te Need to Talk? ki runga i te numero 1737. Ka rauka iā koe i te komakoma atu ki teta‘i counsellor kua terēni‘ia, e kāre e tutaki, e 24 ora i te ra, e 7 ra i te ‘epetoma.</w:t>
      </w:r>
    </w:p>
    <w:p w14:paraId="15E2774D" w14:textId="2531646E" w:rsidR="008C2F37" w:rsidRPr="00071DBB" w:rsidRDefault="00037CE9" w:rsidP="00DB7381">
      <w:pPr>
        <w:rPr>
          <w:rStyle w:val="Hyperlink"/>
          <w:rFonts w:cs="Arial"/>
        </w:rPr>
      </w:pPr>
      <w:r w:rsidRPr="00071DBB">
        <w:rPr>
          <w:rStyle w:val="ui-provider"/>
        </w:rPr>
        <w:t xml:space="preserve">No teta‘i turu mata-ki-te-mata, no te ora‘anga meitaki o te manako, ‘ākara‘ia te </w:t>
      </w:r>
      <w:hyperlink r:id="rId21" w:tgtFrame="_blank" w:tooltip="http://www.wellbeingsupport.health.nz/" w:history="1">
        <w:r w:rsidRPr="00071DBB">
          <w:rPr>
            <w:rStyle w:val="Hyperlink"/>
          </w:rPr>
          <w:t>www.wellbeingsupport.health.nz</w:t>
        </w:r>
      </w:hyperlink>
      <w:r w:rsidR="00310D9B" w:rsidRPr="00071DBB">
        <w:t>.</w:t>
      </w:r>
    </w:p>
    <w:p w14:paraId="000AF2CF" w14:textId="77777777" w:rsidR="00346E19" w:rsidRPr="00071DBB" w:rsidRDefault="00346E19" w:rsidP="00DB7381">
      <w:pPr>
        <w:rPr>
          <w:rStyle w:val="Hyperlink"/>
          <w:color w:val="auto"/>
          <w:u w:val="none"/>
        </w:rPr>
      </w:pPr>
      <w:r w:rsidRPr="00071DBB">
        <w:t xml:space="preserve">E mea pu‘apinga i te tautā kia rava te moe i roto i te au tuātau manamanatā. Kimi‘ia te au tāmanako‘anga no runga i te moe, ki runga i te </w:t>
      </w:r>
      <w:hyperlink r:id="rId22" w:history="1">
        <w:r w:rsidRPr="00071DBB">
          <w:rPr>
            <w:rStyle w:val="Hyperlink"/>
          </w:rPr>
          <w:t>www.healthnavigator.org.nz/sleep-tips/</w:t>
        </w:r>
      </w:hyperlink>
      <w:r w:rsidRPr="00071DBB">
        <w:t>.</w:t>
      </w:r>
    </w:p>
    <w:p w14:paraId="3F11AD3D" w14:textId="0CF23C67" w:rsidR="00346E19" w:rsidRPr="00071DBB" w:rsidRDefault="00346E19" w:rsidP="00DB7381">
      <w:r w:rsidRPr="00071DBB">
        <w:t xml:space="preserve">Me kua tukia te tamariki i te manamanatā tupu po‘itirere, komakoma atu kia rātou no runga i te au mea e tupu nei. Kimi‘ia te au tāmanako‘anga, i te tauturu i te tamariki, i teta‘i tuātau manamanatā nātura, ki runga i te </w:t>
      </w:r>
      <w:hyperlink r:id="rId23" w:history="1">
        <w:r w:rsidRPr="00071DBB">
          <w:rPr>
            <w:rStyle w:val="Hyperlink"/>
          </w:rPr>
          <w:t>www.kidshealth.org.nz/coping-natural-disaster</w:t>
        </w:r>
      </w:hyperlink>
      <w:r w:rsidRPr="00071DBB">
        <w:t xml:space="preserve">. </w:t>
      </w:r>
    </w:p>
    <w:p w14:paraId="0BBE719E" w14:textId="455B3030" w:rsidR="00346E19" w:rsidRPr="00071DBB" w:rsidRDefault="00346E19" w:rsidP="00DB7381">
      <w:r w:rsidRPr="00071DBB">
        <w:t xml:space="preserve">Kimi‘ia teta‘i atu au rāvenga tauturu no te ora‘anga meitaki o te manako, ki runga i te </w:t>
      </w:r>
      <w:hyperlink r:id="rId24" w:history="1">
        <w:r w:rsidRPr="00071DBB">
          <w:rPr>
            <w:rStyle w:val="Hyperlink"/>
          </w:rPr>
          <w:t>www.getready.govt.nz/mental-wellbeing/</w:t>
        </w:r>
      </w:hyperlink>
      <w:r w:rsidRPr="00071DBB">
        <w:t xml:space="preserve">. </w:t>
      </w:r>
    </w:p>
    <w:p w14:paraId="78E51C7D" w14:textId="588C923E" w:rsidR="009803FB" w:rsidRPr="00071DBB" w:rsidRDefault="00230B20" w:rsidP="009A39EF">
      <w:pPr>
        <w:pStyle w:val="Heading3"/>
      </w:pPr>
      <w:r w:rsidRPr="00071DBB">
        <w:t>Te turu no te au ‘oire i va‘o</w:t>
      </w:r>
    </w:p>
    <w:p w14:paraId="69CA1D81" w14:textId="0F2F1039" w:rsidR="0025463D" w:rsidRPr="00071DBB" w:rsidRDefault="00B44E1D" w:rsidP="009A39EF">
      <w:r w:rsidRPr="00071DBB">
        <w:t xml:space="preserve">Me e pāma koe, me kore ra, e tangata tanutanu, ka rauka te turu na roto i te Rural Support Trust. </w:t>
      </w:r>
    </w:p>
    <w:p w14:paraId="09DAD11B" w14:textId="46E660C9" w:rsidR="0025463D" w:rsidRPr="00071DBB" w:rsidRDefault="0025463D" w:rsidP="009A39EF">
      <w:r w:rsidRPr="00071DBB">
        <w:t xml:space="preserve">‘Ārāvei atu i te Rural Support Trust 0800 Rural Help (0800 787 254) me kore ra, ‘ākara‘ia te </w:t>
      </w:r>
      <w:hyperlink r:id="rId25" w:tgtFrame="_blank" w:tooltip="http://www.rural-support.org.nz/" w:history="1">
        <w:r w:rsidRPr="00071DBB">
          <w:rPr>
            <w:rStyle w:val="Hyperlink"/>
          </w:rPr>
          <w:t>www.rural-support.org.nz</w:t>
        </w:r>
      </w:hyperlink>
      <w:r w:rsidRPr="00071DBB">
        <w:t>. </w:t>
      </w:r>
    </w:p>
    <w:p w14:paraId="4443096F" w14:textId="1ED5D0F8" w:rsidR="001619A8" w:rsidRPr="00071DBB" w:rsidRDefault="001619A8" w:rsidP="00DB7381">
      <w:pPr>
        <w:pStyle w:val="Heading2"/>
      </w:pPr>
      <w:bookmarkStart w:id="4" w:name="_Support_for_disabled"/>
      <w:bookmarkEnd w:id="4"/>
      <w:r w:rsidRPr="00071DBB">
        <w:t>Te turu no te pakipakitai</w:t>
      </w:r>
    </w:p>
    <w:p w14:paraId="5ACDD278" w14:textId="65A18C85" w:rsidR="001619A8" w:rsidRPr="00071DBB" w:rsidRDefault="003A7BD0" w:rsidP="000E1CEF">
      <w:pPr>
        <w:pStyle w:val="Heading3"/>
      </w:pPr>
      <w:r w:rsidRPr="00071DBB">
        <w:t>Te turu no te katoatoa</w:t>
      </w:r>
    </w:p>
    <w:p w14:paraId="25103C0F" w14:textId="0B9E5ED3" w:rsidR="001619A8" w:rsidRPr="00071DBB" w:rsidRDefault="001619A8" w:rsidP="00F73562">
      <w:r w:rsidRPr="00071DBB">
        <w:t xml:space="preserve">Me te anoano viviki ra koe i te tauturu, tāniuniu‘ia te numero 111. Me e ngatā iā koe te rongo‘anga, me kore ra, te tuatua‘anga ki runga i te terepōni, ka rauka iā koe i te rētita 111 TXT service ki runga i te </w:t>
      </w:r>
      <w:hyperlink r:id="rId26" w:history="1">
        <w:r w:rsidRPr="00071DBB">
          <w:rPr>
            <w:rStyle w:val="Hyperlink"/>
          </w:rPr>
          <w:t>www.police.govt.nz/111-txt</w:t>
        </w:r>
      </w:hyperlink>
      <w:r w:rsidRPr="00071DBB">
        <w:t>.</w:t>
      </w:r>
    </w:p>
    <w:p w14:paraId="7ADCC597" w14:textId="77777777" w:rsidR="001619A8" w:rsidRPr="00071DBB" w:rsidRDefault="001619A8" w:rsidP="00DB7381">
      <w:r w:rsidRPr="00071DBB">
        <w:lastRenderedPageBreak/>
        <w:t xml:space="preserve">No te turu no te ora‘anga mātūtū, ‘āravei atu i te Whakarongorau Aotearoa, New Zealand Telehealth Services. Numero terepōni 0800 111 213 me kore ra, karere patapata 8988. </w:t>
      </w:r>
    </w:p>
    <w:p w14:paraId="02953043" w14:textId="77777777" w:rsidR="001619A8" w:rsidRPr="00071DBB" w:rsidRDefault="001619A8" w:rsidP="00DB7381">
      <w:r w:rsidRPr="00071DBB">
        <w:t xml:space="preserve">Me e ngatā iā koe te rongo‘anga, me kore ra, te tuatua‘anga ki runga i te terepōni, ka rauka iā koe i te tā‘anga‘anga i te New Zealand Relay Service, i te komakoma ki teta‘i atu na runga i te terepōni. ‘Āpi‘i‘ia koe no runga i te turanga tauturu, ki runga i te </w:t>
      </w:r>
      <w:hyperlink r:id="rId27" w:history="1">
        <w:r w:rsidRPr="00071DBB">
          <w:rPr>
            <w:rStyle w:val="Hyperlink"/>
          </w:rPr>
          <w:t>www.nzrelay.co.nz</w:t>
        </w:r>
      </w:hyperlink>
      <w:r w:rsidRPr="00071DBB">
        <w:t xml:space="preserve">. </w:t>
      </w:r>
    </w:p>
    <w:p w14:paraId="7F04E459" w14:textId="3E0D85D4" w:rsidR="009304BB" w:rsidRPr="00071DBB" w:rsidRDefault="003A7BD0" w:rsidP="00B51051">
      <w:pPr>
        <w:pStyle w:val="Heading3"/>
      </w:pPr>
      <w:r w:rsidRPr="00071DBB">
        <w:t>Te ‘akaātea‘anga e ta‘au disability assist dogs</w:t>
      </w:r>
    </w:p>
    <w:p w14:paraId="083DC1DE" w14:textId="2A6B10E4" w:rsidR="001619A8" w:rsidRPr="00071DBB" w:rsidRDefault="001619A8" w:rsidP="00DB7381">
      <w:r w:rsidRPr="00071DBB">
        <w:t xml:space="preserve">Me te anoano ra koe i te ‘aere ki teta‘i Civil Defence Centre, ‘ē,‘e assist dog ta‘au, ‘apaina‘ia ta‘au puakaāoa. ‘Apaina teta‘i ‘ua atu mea anoano‘ia no‘ou, e ta‘au puakaāoa. Tei roto i teia, ta‘au au devices, vairākau, kāka‘u mā‘ana‘ana, e te au mea no te pēpē. </w:t>
      </w:r>
    </w:p>
    <w:p w14:paraId="32CEDD3D" w14:textId="7F75BDA1" w:rsidR="006C1BE2" w:rsidRPr="00071DBB" w:rsidRDefault="003A7BD0" w:rsidP="000E1CEF">
      <w:pPr>
        <w:pStyle w:val="Heading3"/>
      </w:pPr>
      <w:r w:rsidRPr="00071DBB">
        <w:t>Te au matīni uira no te rapakau‘anga (powered medical equipment)</w:t>
      </w:r>
    </w:p>
    <w:p w14:paraId="109ABEB8" w14:textId="52B782F6" w:rsidR="00CB6368" w:rsidRPr="00071DBB" w:rsidRDefault="00CB6368" w:rsidP="00DB7381">
      <w:r w:rsidRPr="00071DBB">
        <w:t>Me te anoano ra koe i te uira no te matīni rapakau‘anga, te au vairākau, me kore ra, i te turu i te ora‘anga (life support),‘ē kāre a‘au generator, ‘ārāvei na mua i to‘ou kāmupani uira, ma te ‘akamārama atu i to‘ou turanga. Me kāre teia e ‘anga‘anga, ‘ārāvei atu i te aronga na rātou te mātini. Me kāre teia e ‘anga‘anga, tāniuniu‘ia te numero 111.</w:t>
      </w:r>
    </w:p>
    <w:p w14:paraId="1B0710A4" w14:textId="1C24B9C8" w:rsidR="009A7E17" w:rsidRPr="00071DBB" w:rsidRDefault="009A7E17" w:rsidP="00DB7381">
      <w:pPr>
        <w:pStyle w:val="Heading2"/>
      </w:pPr>
      <w:bookmarkStart w:id="5" w:name="_Support_for_Whānau"/>
      <w:bookmarkEnd w:id="5"/>
      <w:r w:rsidRPr="00071DBB">
        <w:t>Te turu no te au kopu tangata Māori Nūtirēni</w:t>
      </w:r>
    </w:p>
    <w:p w14:paraId="08D57C52" w14:textId="2C22FF50" w:rsidR="00807B7E" w:rsidRPr="00071DBB" w:rsidRDefault="003A7BD0" w:rsidP="000E1CEF">
      <w:pPr>
        <w:pStyle w:val="Heading3"/>
      </w:pPr>
      <w:r w:rsidRPr="00071DBB">
        <w:t>Te turu no te katoatoa</w:t>
      </w:r>
    </w:p>
    <w:p w14:paraId="56054C83" w14:textId="3C387E1A" w:rsidR="00AC65A1" w:rsidRPr="00071DBB" w:rsidRDefault="00AC65A1" w:rsidP="00DB7381">
      <w:r w:rsidRPr="00071DBB">
        <w:t>Te ‘anga‘anga kāpiti nei te Civil Defence Emergency Management Groups, ‘ē Te Puni Kōkiri. Ka ‘anga‘anga rātou ki roto i te iwi, hapū, e te au putuputu‘anga Māori, i te ‘akapāpu kia turu‘ia te Māori tei tukia e te manamanatā.</w:t>
      </w:r>
    </w:p>
    <w:p w14:paraId="6EF9E4A8" w14:textId="27343061" w:rsidR="009304BB" w:rsidRPr="00071DBB" w:rsidRDefault="009304BB" w:rsidP="00DB7381">
      <w:pPr>
        <w:pStyle w:val="Heading2"/>
      </w:pPr>
      <w:bookmarkStart w:id="6" w:name="_Support_for_Pacific"/>
      <w:bookmarkEnd w:id="6"/>
      <w:r w:rsidRPr="00071DBB">
        <w:t>Te turu no te aronga no te Moana-nui-o-Kiva</w:t>
      </w:r>
    </w:p>
    <w:p w14:paraId="597C426B" w14:textId="2C2ED1F5" w:rsidR="009304BB" w:rsidRPr="00071DBB" w:rsidRDefault="003A7BD0" w:rsidP="000E1CEF">
      <w:pPr>
        <w:pStyle w:val="Heading3"/>
      </w:pPr>
      <w:r w:rsidRPr="00071DBB">
        <w:t>Te turu no te katoatoa, e te ‘akakitekite‘anga</w:t>
      </w:r>
    </w:p>
    <w:p w14:paraId="33A2FF2C" w14:textId="1A86A2B3" w:rsidR="009304BB" w:rsidRPr="00071DBB" w:rsidRDefault="7FA3C3C1" w:rsidP="009A39EF">
      <w:r w:rsidRPr="00071DBB">
        <w:t>Te ‘anga‘anga kāpiti nei te Civil Defence Emergency Management Groups, e te Ministry for Pacific Peoples. Ka ‘anga‘anga rātou ki roto i te au arataki no Moana-nui-o-Kiva, te au ‘oire tangata, e te au putuputu‘anga no te Moana-nui-o-Kiva, i te ‘akapāpu, kia turu‘ia te aronga no te Moana-nui-o-Kiva, tei tukia e te manamanatā.</w:t>
      </w:r>
    </w:p>
    <w:p w14:paraId="7FD6148F" w14:textId="1D6626FC" w:rsidR="084145A9" w:rsidRPr="00071DBB" w:rsidRDefault="084145A9" w:rsidP="009A39EF">
      <w:r w:rsidRPr="00071DBB">
        <w:lastRenderedPageBreak/>
        <w:t>Kimi‘ia te ‘akakitekite‘anga no runga i te tauturu i roto i te tuātau manamanatā tupu po‘itirere, ki runga i te kupenga uira a te Ministry for Pacific Peoples, e te kapi Facebook.</w:t>
      </w:r>
    </w:p>
    <w:p w14:paraId="3E7D9657" w14:textId="3E824629" w:rsidR="00F5266D" w:rsidRPr="00071DBB" w:rsidRDefault="084145A9" w:rsidP="009A39EF">
      <w:pPr>
        <w:pStyle w:val="ListParagraph"/>
        <w:numPr>
          <w:ilvl w:val="0"/>
          <w:numId w:val="2"/>
        </w:numPr>
      </w:pPr>
      <w:r w:rsidRPr="00071DBB">
        <w:t xml:space="preserve">Kupenga uira: </w:t>
      </w:r>
      <w:hyperlink r:id="rId28" w:history="1">
        <w:r w:rsidRPr="00071DBB">
          <w:rPr>
            <w:rStyle w:val="Hyperlink"/>
          </w:rPr>
          <w:t>www.mpp.govt.nz/emergency-response</w:t>
        </w:r>
      </w:hyperlink>
    </w:p>
    <w:p w14:paraId="05E60E6A" w14:textId="4FD193C7" w:rsidR="084145A9" w:rsidRPr="00071DBB" w:rsidRDefault="084145A9" w:rsidP="009A39EF">
      <w:pPr>
        <w:pStyle w:val="ListParagraph"/>
        <w:numPr>
          <w:ilvl w:val="0"/>
          <w:numId w:val="2"/>
        </w:numPr>
      </w:pPr>
      <w:r w:rsidRPr="00071DBB">
        <w:t>Facebook: @MinistryforPacificPeoples</w:t>
      </w:r>
    </w:p>
    <w:p w14:paraId="0FD79C5D" w14:textId="3AF10D1F" w:rsidR="00FB17DC" w:rsidRPr="00071DBB" w:rsidRDefault="00FB17DC" w:rsidP="00DB7381">
      <w:pPr>
        <w:pStyle w:val="Heading2"/>
      </w:pPr>
      <w:bookmarkStart w:id="7" w:name="_Support_for_ethnic"/>
      <w:bookmarkEnd w:id="7"/>
      <w:r w:rsidRPr="00071DBB">
        <w:t>Turu no te au ‘oire tangata no teta‘i basileia anake</w:t>
      </w:r>
    </w:p>
    <w:p w14:paraId="5D965A46" w14:textId="4A8AA85A" w:rsidR="00FB17DC" w:rsidRPr="00071DBB" w:rsidRDefault="003A7BD0" w:rsidP="000E1CEF">
      <w:pPr>
        <w:pStyle w:val="Heading3"/>
      </w:pPr>
      <w:r w:rsidRPr="00071DBB">
        <w:t>Te turu no te katoatoa, e te ‘akakitekite‘anga</w:t>
      </w:r>
    </w:p>
    <w:p w14:paraId="6CEDBDB6" w14:textId="45B16DFD" w:rsidR="00FB17DC" w:rsidRPr="00071DBB" w:rsidRDefault="00FB17DC" w:rsidP="009A39EF">
      <w:r w:rsidRPr="00071DBB">
        <w:t xml:space="preserve">Te ‘anga‘anga kāpiti nei te Civil Defence Emergency Management Groups, e te Ministry for Ethnic Commuities. Ka ‘anga‘anga rātou ki roto i te au arataki no te Ethnic Communities, te au ‘oire tangata, e te au putuputu‘anga, i te ‘akapāpu, kia turu‘ia te aronga no te ‘okota‘i anake Basileia, tei tukia e te manamanatā. </w:t>
      </w:r>
    </w:p>
    <w:p w14:paraId="4B8A3F2A" w14:textId="4DF80820" w:rsidR="00FB17DC" w:rsidRPr="00071DBB" w:rsidRDefault="2B2FCFD5" w:rsidP="009A39EF">
      <w:r w:rsidRPr="00071DBB">
        <w:t>Kimi‘ia te ‘akakitekite‘anga no runga i te tauturu i roto i te au reo e mānganui, tei runga i te kupenga uira a te Ministry for Ethnic Communities, e te kapi Facebook.</w:t>
      </w:r>
    </w:p>
    <w:p w14:paraId="3915982A" w14:textId="378DFA2E" w:rsidR="00FB17DC" w:rsidRPr="00071DBB" w:rsidRDefault="2B2FCFD5" w:rsidP="009A39EF">
      <w:pPr>
        <w:pStyle w:val="ListParagraph"/>
        <w:numPr>
          <w:ilvl w:val="0"/>
          <w:numId w:val="1"/>
        </w:numPr>
      </w:pPr>
      <w:r w:rsidRPr="00071DBB">
        <w:t xml:space="preserve">Kupenga uira: </w:t>
      </w:r>
      <w:hyperlink r:id="rId29" w:history="1">
        <w:r w:rsidRPr="00071DBB">
          <w:rPr>
            <w:rStyle w:val="Hyperlink"/>
          </w:rPr>
          <w:t>www.ethniccommunities.govt.nz</w:t>
        </w:r>
      </w:hyperlink>
    </w:p>
    <w:p w14:paraId="6C121C00" w14:textId="19DDD855" w:rsidR="00FB17DC" w:rsidRPr="00071DBB" w:rsidRDefault="2B2FCFD5" w:rsidP="009A39EF">
      <w:pPr>
        <w:pStyle w:val="ListParagraph"/>
        <w:numPr>
          <w:ilvl w:val="0"/>
          <w:numId w:val="1"/>
        </w:numPr>
      </w:pPr>
      <w:r w:rsidRPr="00071DBB">
        <w:t>Facebook: @ethniccommunities.govt.nz</w:t>
      </w:r>
    </w:p>
    <w:p w14:paraId="17045E50" w14:textId="6F356894" w:rsidR="001619A8" w:rsidRPr="00071DBB" w:rsidRDefault="001619A8" w:rsidP="00DB7381">
      <w:pPr>
        <w:pStyle w:val="Heading2"/>
      </w:pPr>
      <w:bookmarkStart w:id="8" w:name="_Foreign_nationals"/>
      <w:bookmarkEnd w:id="8"/>
      <w:r w:rsidRPr="00071DBB">
        <w:t>Te aronga Nūtirēni no teta‘i ake basileia</w:t>
      </w:r>
    </w:p>
    <w:p w14:paraId="1DA2D112" w14:textId="45C0D88A" w:rsidR="001619A8" w:rsidRPr="00071DBB" w:rsidRDefault="003A7BD0" w:rsidP="000E1CEF">
      <w:pPr>
        <w:pStyle w:val="Heading3"/>
      </w:pPr>
      <w:r w:rsidRPr="00071DBB">
        <w:t>Tauturu no te aronga Nūtirēni no teta‘i ake basileia</w:t>
      </w:r>
    </w:p>
    <w:p w14:paraId="0A3B6740" w14:textId="4C4B079D" w:rsidR="001619A8" w:rsidRPr="00071DBB" w:rsidRDefault="001619A8" w:rsidP="00DB7381">
      <w:r w:rsidRPr="00071DBB">
        <w:t>Me kāre koe e no Aotearoa, e te anoano tauturu ra koe, ka rauka iā koe i te tā‘anga‘anga i teia kapi. Ka rauka katoa īa koe, i te ‘ārāvei atu i to‘ou Embassy, me kore ra, High Commission.</w:t>
      </w:r>
    </w:p>
    <w:p w14:paraId="23F4AF36" w14:textId="2A87F1BF" w:rsidR="001619A8" w:rsidRPr="00071DBB" w:rsidRDefault="001619A8" w:rsidP="00DB7381">
      <w:r w:rsidRPr="00071DBB">
        <w:t xml:space="preserve">Kimi‘ia to‘ou embassy, me kore ra, high commission, ki runga i te </w:t>
      </w:r>
      <w:hyperlink r:id="rId30" w:history="1">
        <w:r w:rsidRPr="00071DBB">
          <w:rPr>
            <w:rStyle w:val="Hyperlink"/>
          </w:rPr>
          <w:t>www.mfat.govt.nz/en/embassies/</w:t>
        </w:r>
      </w:hyperlink>
      <w:r w:rsidRPr="00071DBB">
        <w:t xml:space="preserve">. </w:t>
      </w:r>
    </w:p>
    <w:p w14:paraId="189B4074" w14:textId="42124EFB" w:rsidR="001619A8" w:rsidRPr="00071DBB" w:rsidRDefault="001619A8" w:rsidP="00DB7381">
      <w:r w:rsidRPr="00071DBB">
        <w:t>Me e manu‘iri koe ki roto i Aotearoa, e kua tāmanamanatā‘ia to‘ou tere, ‘ārāvei atu i to‘ou travel insurer.</w:t>
      </w:r>
    </w:p>
    <w:p w14:paraId="536CC887" w14:textId="1A624CBE" w:rsidR="00332B65" w:rsidRPr="00071DBB" w:rsidRDefault="003A7BD0" w:rsidP="000E1CEF">
      <w:pPr>
        <w:pStyle w:val="Heading3"/>
      </w:pPr>
      <w:r w:rsidRPr="00071DBB">
        <w:t xml:space="preserve"> Kua pou te tuātau/kua pou te tuātau o te visa (expired/expiring visa)</w:t>
      </w:r>
    </w:p>
    <w:p w14:paraId="56A01632" w14:textId="4B533272" w:rsidR="00332B65" w:rsidRPr="00071DBB" w:rsidRDefault="00332B65" w:rsidP="00DB7381">
      <w:r w:rsidRPr="00071DBB">
        <w:t xml:space="preserve">‘Ārāvei atu i te Immigration New Zealand, no te tauturu no runga i te visa, ki runga i te </w:t>
      </w:r>
      <w:hyperlink r:id="rId31" w:history="1">
        <w:r w:rsidRPr="00071DBB">
          <w:rPr>
            <w:rStyle w:val="Hyperlink"/>
          </w:rPr>
          <w:t>www.immigration.govt.nz/about-us/contact</w:t>
        </w:r>
      </w:hyperlink>
    </w:p>
    <w:p w14:paraId="6AB1A61C" w14:textId="77777777" w:rsidR="00115A32" w:rsidRPr="00071DBB" w:rsidRDefault="00115A32" w:rsidP="00DB7381">
      <w:pPr>
        <w:pStyle w:val="Heading2"/>
      </w:pPr>
      <w:bookmarkStart w:id="9" w:name="_Animal_welfare"/>
      <w:bookmarkEnd w:id="9"/>
      <w:r w:rsidRPr="00071DBB">
        <w:t xml:space="preserve">Te ‘ākono‘anga i ta‘au ‘ānimara </w:t>
      </w:r>
    </w:p>
    <w:p w14:paraId="536F62CE" w14:textId="7986200E" w:rsidR="001619A8" w:rsidRPr="00071DBB" w:rsidRDefault="003A7BD0" w:rsidP="000E1CEF">
      <w:pPr>
        <w:pStyle w:val="Heading3"/>
      </w:pPr>
      <w:r w:rsidRPr="00071DBB">
        <w:lastRenderedPageBreak/>
        <w:t>Te pāruru‘anga i te ‘ānimara</w:t>
      </w:r>
    </w:p>
    <w:p w14:paraId="42BAC2EC" w14:textId="1770A948" w:rsidR="001619A8" w:rsidRPr="00071DBB" w:rsidRDefault="001619A8" w:rsidP="00DB7381">
      <w:r w:rsidRPr="00071DBB">
        <w:t>Tei iā koe te ora‘anga o ta‘au au ‘ānimara. Ka anoano‘ia koe kia ‘ākono ‘ia rātou i roto i teta‘i manamanatā tupu po‘itirere.</w:t>
      </w:r>
    </w:p>
    <w:p w14:paraId="581ADBBD" w14:textId="6A529522" w:rsidR="001619A8" w:rsidRPr="00071DBB" w:rsidRDefault="001619A8" w:rsidP="00DB7381">
      <w:r w:rsidRPr="00071DBB">
        <w:t>Me ka ‘akaātea koe, ‘apaina ta‘au au ‘ānimara ‘akaperepere, me e turanga ponuia‘au te reira.</w:t>
      </w:r>
    </w:p>
    <w:p w14:paraId="7D302B64" w14:textId="4A6C7981" w:rsidR="001619A8" w:rsidRPr="00071DBB" w:rsidRDefault="001619A8" w:rsidP="00DB7381">
      <w:r w:rsidRPr="00071DBB">
        <w:t>Me ka ‘akaruke koe i ta‘au au ‘ānimara, ‘akapāpu meitaki e, tei roto ratou i teta‘i ngā‘i mou-piri, e te ruru.</w:t>
      </w:r>
    </w:p>
    <w:p w14:paraId="3E7E1EC2" w14:textId="6ABFC12D" w:rsidR="001619A8" w:rsidRPr="00071DBB" w:rsidRDefault="001619A8" w:rsidP="00DB7381">
      <w:r w:rsidRPr="00071DBB">
        <w:t xml:space="preserve">‘Āpi‘i‘ia koe no runga i te ‘ākono‘anga i ta‘au au ‘ānimara, i roto i teta‘i manamanatā tupu po‘itirere, ki ko i te </w:t>
      </w:r>
      <w:hyperlink r:id="rId32" w:history="1">
        <w:r w:rsidRPr="00071DBB">
          <w:rPr>
            <w:rStyle w:val="Hyperlink"/>
          </w:rPr>
          <w:t>www.mpi.govt.nz/animals-in-emergencies/</w:t>
        </w:r>
      </w:hyperlink>
      <w:r w:rsidRPr="00071DBB">
        <w:t>.</w:t>
      </w:r>
    </w:p>
    <w:p w14:paraId="31B02F03" w14:textId="244F6587" w:rsidR="009A7E17" w:rsidRPr="00071DBB" w:rsidRDefault="003A7BD0" w:rsidP="000E1CEF">
      <w:pPr>
        <w:pStyle w:val="Heading3"/>
      </w:pPr>
      <w:r w:rsidRPr="00071DBB">
        <w:t>Au manamanatā no te ora‘anga o te ‘ānimara</w:t>
      </w:r>
    </w:p>
    <w:p w14:paraId="0144F6F3" w14:textId="0513C433" w:rsidR="00D5038C" w:rsidRPr="00071DBB" w:rsidRDefault="00D5038C" w:rsidP="00DB7381">
      <w:r w:rsidRPr="00071DBB">
        <w:t>‘Ārāvei atu i to‘ou Civil Defence Emergency Management Group, i te rētita i teta‘i ‘ua atu manatā, no runga i te ora‘anga o te ‘ānimara. Ka ‘ākara meitaki te Ministry for Primary Industries, i teta‘i ‘ua atu manatā.</w:t>
      </w:r>
    </w:p>
    <w:p w14:paraId="625A9837" w14:textId="62CB17EA" w:rsidR="00D5038C" w:rsidRPr="00071DBB" w:rsidRDefault="00D5038C" w:rsidP="00DB7381">
      <w:r w:rsidRPr="00071DBB">
        <w:t xml:space="preserve">Kimi‘ia to‘ou Civil Defence Emergency Management Group, ki runga i te </w:t>
      </w:r>
      <w:hyperlink r:id="rId33" w:history="1">
        <w:r w:rsidRPr="00071DBB">
          <w:rPr>
            <w:rStyle w:val="Hyperlink"/>
          </w:rPr>
          <w:t>www.civildefence.govt.nz/find-your-civil-defence-group/</w:t>
        </w:r>
      </w:hyperlink>
      <w:r w:rsidRPr="00071DBB">
        <w:t>.</w:t>
      </w:r>
    </w:p>
    <w:p w14:paraId="3612EF51" w14:textId="5E7F9C81" w:rsidR="00D5038C" w:rsidRPr="00071DBB" w:rsidRDefault="003A7BD0" w:rsidP="000E1CEF">
      <w:pPr>
        <w:pStyle w:val="Heading3"/>
      </w:pPr>
      <w:r w:rsidRPr="00071DBB">
        <w:t>Te au ‘ānimara maki, e te au ‘ānimara kua kino</w:t>
      </w:r>
    </w:p>
    <w:p w14:paraId="5CBD0408" w14:textId="7630D1EF" w:rsidR="001619A8" w:rsidRPr="00071DBB" w:rsidRDefault="001619A8" w:rsidP="00DB7381">
      <w:r w:rsidRPr="00071DBB">
        <w:t>Me maki ta‘au au ‘ānimara, me kore ra, kua kino, ‘ārāvei atu i to‘ou veterinary clinic.</w:t>
      </w:r>
    </w:p>
    <w:p w14:paraId="33CECEEC" w14:textId="21B193E0" w:rsidR="001619A8" w:rsidRPr="00071DBB" w:rsidRDefault="001619A8" w:rsidP="00DB7381">
      <w:pPr>
        <w:pStyle w:val="Heading2"/>
      </w:pPr>
      <w:bookmarkStart w:id="10" w:name="_Insurance"/>
      <w:bookmarkEnd w:id="10"/>
      <w:r w:rsidRPr="00071DBB">
        <w:t>Insurance</w:t>
      </w:r>
    </w:p>
    <w:p w14:paraId="1FE4F7C6" w14:textId="01370B8D" w:rsidR="001619A8" w:rsidRPr="00071DBB" w:rsidRDefault="003A7BD0" w:rsidP="000E1CEF">
      <w:pPr>
        <w:pStyle w:val="Heading3"/>
      </w:pPr>
      <w:r w:rsidRPr="00071DBB">
        <w:t>Te au mea kua kino i roto i te ‘āua</w:t>
      </w:r>
    </w:p>
    <w:p w14:paraId="2E0217B6" w14:textId="0B1579C9" w:rsidR="001619A8" w:rsidRPr="00071DBB" w:rsidRDefault="001619A8" w:rsidP="00DB7381">
      <w:r w:rsidRPr="00071DBB">
        <w:t xml:space="preserve">Me kua kino to‘ou ngutu‘are, ‘apinga ‘aka‘oro, me kore ra, te au ‘apinga i roto i te ‘are, nene‘i‘ia, i mua ake ka ‘akaātea ai koe, me kore ra, ka ‘akapu‘apinga ai koe i teta‘i ‘ua atu ‘apinga. </w:t>
      </w:r>
    </w:p>
    <w:p w14:paraId="21545E1C" w14:textId="77777777" w:rsidR="001619A8" w:rsidRPr="00071DBB" w:rsidRDefault="001619A8" w:rsidP="00DB7381">
      <w:r w:rsidRPr="00071DBB">
        <w:t>Ripōti viviki i te kino, ki to‘ou kāmupani insurance. Ka ‘akakite atu to‘ou kāmupani insurance, i te mea tau kia rave koe.</w:t>
      </w:r>
    </w:p>
    <w:p w14:paraId="3CAB2C77" w14:textId="71632B10" w:rsidR="001619A8" w:rsidRPr="00071DBB" w:rsidRDefault="001619A8" w:rsidP="00DB7381">
      <w:r w:rsidRPr="00071DBB">
        <w:t>Me te anoano viviki ra koe, i te ma‘ani i to‘ou kainga kia mā, e kia ponuia‘au, ma‘ani‘ia teta‘i rekōti‘anga, no runga i te ‘anga‘anga tei rave koe. Nene‘i‘ia i mua ake, ‘ē, i muri ake. Tāporoporo‘ia te au kapinga o te pīra tei tutaki koe.</w:t>
      </w:r>
    </w:p>
    <w:p w14:paraId="0DD5B856" w14:textId="4EC3D0E2" w:rsidR="001619A8" w:rsidRPr="00071DBB" w:rsidRDefault="001619A8" w:rsidP="00DB7381">
      <w:r w:rsidRPr="00071DBB">
        <w:t xml:space="preserve">Me e insurance ta‘au no te au ‘apinga i roto i te ‘are, inārā, kāre e insurance no te ngutu‘are, komakoma atu ki to‘ou insurer, no runga i te au mea tei </w:t>
      </w:r>
      <w:r w:rsidRPr="00071DBB">
        <w:lastRenderedPageBreak/>
        <w:t>tāmaru‘ia. Nene‘i kia ma‘ata te tūtū, ma te tāporoporo i teta‘i rekōti‘anga, no teta‘i ‘ua atu ‘apinga, tei titiri koe ki va‘o.</w:t>
      </w:r>
    </w:p>
    <w:p w14:paraId="76D31201" w14:textId="3632F6FE" w:rsidR="00B103E3" w:rsidRPr="00071DBB" w:rsidRDefault="003A7BD0" w:rsidP="000E1CEF">
      <w:pPr>
        <w:pStyle w:val="Heading3"/>
      </w:pPr>
      <w:r w:rsidRPr="00071DBB">
        <w:t>Te ma‘ani‘anga i teta‘i ‘oro‘anga insurance</w:t>
      </w:r>
    </w:p>
    <w:p w14:paraId="1B9C3ED0" w14:textId="78B1F67F" w:rsidR="51E49D21" w:rsidRPr="00071DBB" w:rsidRDefault="51E49D21" w:rsidP="00DB7381">
      <w:r w:rsidRPr="00071DBB">
        <w:t>‘Ārāvei atu i to‘ou insurer, i te ma‘ani i teta‘i ‘oro‘anga i raro ake i te NHCover, no te kino tei ‘akatupu‘ia e te au manamanatā nātura.</w:t>
      </w:r>
    </w:p>
    <w:p w14:paraId="4EA44CEA" w14:textId="3CA82B08" w:rsidR="51E49D21" w:rsidRPr="00071DBB" w:rsidRDefault="51E49D21" w:rsidP="00DB7381">
      <w:r w:rsidRPr="00071DBB">
        <w:t>Te ‘anga‘anga kāpiti nei te Natural Hazards Commission Toka Tū Ake, e te au insurers, i te ma‘ani i te ‘okota‘i ngā‘i ‘ārāvei‘anga no te au ‘ona-kainga.</w:t>
      </w:r>
    </w:p>
    <w:p w14:paraId="5DB18978" w14:textId="04D3FCC4" w:rsidR="51E49D21" w:rsidRPr="00071DBB" w:rsidRDefault="51E49D21" w:rsidP="00DB7381">
      <w:r w:rsidRPr="00071DBB">
        <w:t>Na to‘ou insurer e vāito, ‘aka‘aere, e te ‘akatanotano i te katoa‘anga o te ‘oro‘anga. Tei roto i teia, te tu‘anga NHCover.</w:t>
      </w:r>
    </w:p>
    <w:p w14:paraId="5B0D6C52" w14:textId="11F72139" w:rsidR="001619A8" w:rsidRPr="00071DBB" w:rsidRDefault="003A7BD0" w:rsidP="000E1CEF">
      <w:pPr>
        <w:pStyle w:val="Heading3"/>
      </w:pPr>
      <w:r w:rsidRPr="00071DBB">
        <w:t>Te tauturu no te au ‘oro‘anga insurance</w:t>
      </w:r>
    </w:p>
    <w:p w14:paraId="2D015EA8" w14:textId="46B4C71B" w:rsidR="001619A8" w:rsidRPr="00071DBB" w:rsidRDefault="001619A8" w:rsidP="00DB7381">
      <w:r w:rsidRPr="00071DBB">
        <w:t xml:space="preserve">Kāre e tutaki no Te New Zealand Claim Resolution Service. Ka rauka ‘ia rātou i te tauturu iā koe, no runga i teta‘i ‘ua atu ui‘anga, me kore ra, teta‘i manatā no runga i to‘ou house insurance policy, me kore ra, te rāvenga no te ‘oro‘anga. </w:t>
      </w:r>
    </w:p>
    <w:p w14:paraId="289916D8" w14:textId="2D4968AA" w:rsidR="001619A8" w:rsidRPr="00071DBB" w:rsidRDefault="001619A8" w:rsidP="00DB7381">
      <w:r w:rsidRPr="00071DBB">
        <w:t xml:space="preserve">No te komakoma atu ki teta‘i tangata no runga i ta‘au ‘oro‘anga, e te tauturu‘anga a te service, tāniuniu‘ia te numero 0508 624 327, mēre uira </w:t>
      </w:r>
      <w:hyperlink r:id="rId34" w:history="1">
        <w:r w:rsidRPr="00071DBB">
          <w:rPr>
            <w:rStyle w:val="Hyperlink"/>
          </w:rPr>
          <w:t>contact@nzcrs.govt.nz</w:t>
        </w:r>
      </w:hyperlink>
      <w:r w:rsidRPr="00071DBB">
        <w:t xml:space="preserve"> me kore ra, ‘ākara‘ia te</w:t>
      </w:r>
      <w:hyperlink r:id="rId35" w:history="1">
        <w:r w:rsidRPr="00071DBB">
          <w:rPr>
            <w:rStyle w:val="Hyperlink"/>
          </w:rPr>
          <w:t>www.nzcrs.govt.nz</w:t>
        </w:r>
      </w:hyperlink>
      <w:r w:rsidRPr="00071DBB">
        <w:t xml:space="preserve">. </w:t>
      </w:r>
    </w:p>
    <w:p w14:paraId="140E1EB5" w14:textId="15214F32" w:rsidR="001619A8" w:rsidRPr="00071DBB" w:rsidRDefault="0F648AD8" w:rsidP="000E1CEF">
      <w:pPr>
        <w:pStyle w:val="Heading3"/>
      </w:pPr>
      <w:r w:rsidRPr="00071DBB">
        <w:t>NHCover</w:t>
      </w:r>
    </w:p>
    <w:p w14:paraId="7CBCCF1B" w14:textId="243284D2" w:rsidR="001619A8" w:rsidRPr="00071DBB" w:rsidRDefault="44E19E1C" w:rsidP="00DB7381">
      <w:r w:rsidRPr="00071DBB">
        <w:t>E insurance no runga i te au manamanatā nātura, te NHCover. Kua tāmaru takere ‘ia koe e te NHCover, me e private residential insurance policy takere ta‘au, no to‘ou ngutu‘are, me kore ra, ‘enua, e tei roto katoa i teia, te fire insurance. Kāre pa‘a teta‘i au ‘enua tei kino, e tāmaru‘ia e te NHCover.</w:t>
      </w:r>
    </w:p>
    <w:p w14:paraId="72623857" w14:textId="185370EA" w:rsidR="001619A8" w:rsidRPr="00071DBB" w:rsidRDefault="6A487208" w:rsidP="00DB7381">
      <w:r w:rsidRPr="00071DBB">
        <w:t>Te insure nei te NHCover no runga i te au mea tei ngaro, me kore ra, tei kino, mei roto i te:</w:t>
      </w:r>
    </w:p>
    <w:p w14:paraId="3D18536C" w14:textId="0456278E" w:rsidR="001619A8" w:rsidRPr="00071DBB" w:rsidRDefault="001619A8" w:rsidP="00DB7381">
      <w:pPr>
        <w:pStyle w:val="ListParagraph"/>
        <w:numPr>
          <w:ilvl w:val="0"/>
          <w:numId w:val="4"/>
        </w:numPr>
      </w:pPr>
      <w:r w:rsidRPr="00071DBB">
        <w:t>ngaruerue ‘enua,</w:t>
      </w:r>
    </w:p>
    <w:p w14:paraId="69452CC6" w14:textId="11F14936" w:rsidR="001619A8" w:rsidRPr="00071DBB" w:rsidRDefault="00936546" w:rsidP="00DB7381">
      <w:pPr>
        <w:pStyle w:val="ListParagraph"/>
        <w:numPr>
          <w:ilvl w:val="0"/>
          <w:numId w:val="4"/>
        </w:numPr>
      </w:pPr>
      <w:r w:rsidRPr="00071DBB">
        <w:t>nga‘oro‘anga ‘enua nātura,</w:t>
      </w:r>
    </w:p>
    <w:p w14:paraId="1DD3A044" w14:textId="0E7557DB" w:rsidR="001619A8" w:rsidRPr="00071DBB" w:rsidRDefault="001619A8" w:rsidP="00DB7381">
      <w:pPr>
        <w:pStyle w:val="ListParagraph"/>
        <w:numPr>
          <w:ilvl w:val="0"/>
          <w:numId w:val="4"/>
        </w:numPr>
      </w:pPr>
      <w:r w:rsidRPr="00071DBB">
        <w:t>te au ngarepu‘anga maunga kā,</w:t>
      </w:r>
    </w:p>
    <w:p w14:paraId="5AB81F9A" w14:textId="61A6F204" w:rsidR="001619A8" w:rsidRPr="00071DBB" w:rsidRDefault="001619A8" w:rsidP="00DB7381">
      <w:pPr>
        <w:pStyle w:val="ListParagraph"/>
        <w:numPr>
          <w:ilvl w:val="0"/>
          <w:numId w:val="4"/>
        </w:numPr>
      </w:pPr>
      <w:r w:rsidRPr="00071DBB">
        <w:t>hydrothermal activity,</w:t>
      </w:r>
    </w:p>
    <w:p w14:paraId="64A13B0C" w14:textId="40C2DBA1" w:rsidR="001619A8" w:rsidRPr="00071DBB" w:rsidRDefault="001619A8" w:rsidP="00DB7381">
      <w:pPr>
        <w:pStyle w:val="ListParagraph"/>
        <w:numPr>
          <w:ilvl w:val="0"/>
          <w:numId w:val="4"/>
        </w:numPr>
      </w:pPr>
      <w:r w:rsidRPr="00071DBB">
        <w:t>ngaru ‘akakī, e te</w:t>
      </w:r>
    </w:p>
    <w:p w14:paraId="18632EFA" w14:textId="4F89054F" w:rsidR="001619A8" w:rsidRPr="00071DBB" w:rsidRDefault="001619A8" w:rsidP="00DB7381">
      <w:pPr>
        <w:pStyle w:val="ListParagraph"/>
        <w:numPr>
          <w:ilvl w:val="0"/>
          <w:numId w:val="4"/>
        </w:numPr>
      </w:pPr>
      <w:r w:rsidRPr="00071DBB">
        <w:t>a‘i tei ‘akatupu‘ia e teia au manamanatā nātura.</w:t>
      </w:r>
    </w:p>
    <w:p w14:paraId="300DEAB6" w14:textId="4C031F29" w:rsidR="001619A8" w:rsidRPr="00071DBB" w:rsidRDefault="001619A8" w:rsidP="00DB7381">
      <w:r w:rsidRPr="00071DBB">
        <w:t>Te insure katoa nei teia i to‘ou ‘enua, mei te kino tei ‘akatupu‘ia e te au ‘uri‘ia, me kore ra, te au vai-puke.</w:t>
      </w:r>
    </w:p>
    <w:p w14:paraId="69D54B8E" w14:textId="4C8083FE" w:rsidR="00556730" w:rsidRPr="00936790" w:rsidRDefault="001619A8" w:rsidP="00936790">
      <w:pPr>
        <w:rPr>
          <w:color w:val="000000"/>
        </w:rPr>
      </w:pPr>
      <w:r w:rsidRPr="00071DBB">
        <w:lastRenderedPageBreak/>
        <w:t>Tatau‘ia te Householders' Guide to NHCover</w:t>
      </w:r>
      <w:r w:rsidRPr="00071DBB">
        <w:rPr>
          <w:color w:val="000000" w:themeColor="text1"/>
        </w:rPr>
        <w:t xml:space="preserve"> no teta‘i atu ‘āpi‘i‘anga, ‘akara‘ia te </w:t>
      </w:r>
      <w:hyperlink r:id="rId36">
        <w:r w:rsidRPr="00071DBB">
          <w:rPr>
            <w:rStyle w:val="Hyperlink"/>
          </w:rPr>
          <w:t>www.naturalhazards.govt.nz/our-publications/guide-to-natural-hazards-cover/</w:t>
        </w:r>
      </w:hyperlink>
      <w:r w:rsidRPr="00071DBB">
        <w:rPr>
          <w:color w:val="000000" w:themeColor="text1"/>
        </w:rPr>
        <w:t>.</w:t>
      </w:r>
      <w:bookmarkStart w:id="11" w:name="_Tenants_and_landlords"/>
      <w:bookmarkEnd w:id="11"/>
    </w:p>
    <w:p w14:paraId="3527940C" w14:textId="3D57BC08" w:rsidR="001619A8" w:rsidRPr="00071DBB" w:rsidRDefault="001619A8" w:rsidP="00DB7381">
      <w:pPr>
        <w:pStyle w:val="Heading2"/>
      </w:pPr>
      <w:r w:rsidRPr="00071DBB">
        <w:t>Te aronga tāra‘u ngutu‘are, e te au ‘atu ‘enua</w:t>
      </w:r>
    </w:p>
    <w:p w14:paraId="00FBB03B" w14:textId="3D8AD128" w:rsidR="469AC43E" w:rsidRPr="00071DBB" w:rsidRDefault="003A7BD0" w:rsidP="000E1CEF">
      <w:pPr>
        <w:pStyle w:val="Heading3"/>
        <w:rPr>
          <w:rFonts w:cs="Times New Roman"/>
        </w:rPr>
      </w:pPr>
      <w:r w:rsidRPr="00071DBB">
        <w:t>‘Akakitekite‘anga na te katoatoa</w:t>
      </w:r>
    </w:p>
    <w:p w14:paraId="1486B83B" w14:textId="06905281" w:rsidR="469AC43E" w:rsidRPr="00071DBB" w:rsidRDefault="469AC43E" w:rsidP="00F73562">
      <w:r w:rsidRPr="00071DBB">
        <w:t>Me e tangata tara‘u ‘are koe, me kore ra, e atu ‘enua no teta‘i kainga tara‘u, ‘ākara kia kite koe no runga i to‘ou tika‘anga, e te au ‘irinaki‘anga ki runga iā koe ‘uā‘orāi, ki runga i te</w:t>
      </w:r>
      <w:r w:rsidR="00310D9B">
        <w:t xml:space="preserve"> </w:t>
      </w:r>
      <w:hyperlink r:id="rId37" w:history="1">
        <w:r w:rsidR="00310D9B" w:rsidRPr="00760740">
          <w:rPr>
            <w:rStyle w:val="Hyperlink"/>
          </w:rPr>
          <w:t>www.tenancy.govt.nz</w:t>
        </w:r>
      </w:hyperlink>
      <w:r w:rsidRPr="00071DBB">
        <w:t xml:space="preserve"> or call 0800 TENANCY </w:t>
      </w:r>
      <w:r w:rsidR="00071DBB">
        <w:br/>
      </w:r>
      <w:r w:rsidRPr="00071DBB">
        <w:t>(0800 836 262).</w:t>
      </w:r>
    </w:p>
    <w:p w14:paraId="46A60D9C" w14:textId="28A84EF5" w:rsidR="00277098" w:rsidRPr="00071DBB" w:rsidRDefault="00277098" w:rsidP="00DB7381">
      <w:pPr>
        <w:pStyle w:val="Heading2"/>
      </w:pPr>
      <w:bookmarkStart w:id="12" w:name="_Schools_and_early"/>
      <w:bookmarkEnd w:id="12"/>
      <w:r w:rsidRPr="00071DBB">
        <w:t xml:space="preserve">Te au ‘āpi‘i, e te au turanga ‘āpi‘i punanga </w:t>
      </w:r>
    </w:p>
    <w:p w14:paraId="1F176460" w14:textId="0B2671C4" w:rsidR="00BB2042" w:rsidRPr="00071DBB" w:rsidRDefault="003A7BD0" w:rsidP="009A39EF">
      <w:pPr>
        <w:pStyle w:val="Heading3"/>
      </w:pPr>
      <w:r w:rsidRPr="00071DBB">
        <w:t>‘Akakitekite‘anga na te katoatoa</w:t>
      </w:r>
    </w:p>
    <w:p w14:paraId="3BF2B9E3" w14:textId="43D03C06" w:rsidR="004A72C0" w:rsidRPr="00DB7381" w:rsidRDefault="3F65DA35" w:rsidP="009A39EF">
      <w:r w:rsidRPr="00071DBB">
        <w:t>‘Akapāpu ki ko i ta‘au ‘āpi‘i, me kore ra, turanga ‘āpi‘i punanga, no te ‘akakitekite‘anga ‘ōu rava atu, ma te ‘ākara, me kua topiri‘ia rātou, e ta rātou parāni no te ‘akatu‘era‘anga ‘aka‘ōu.</w:t>
      </w:r>
    </w:p>
    <w:sectPr w:rsidR="004A72C0" w:rsidRPr="00DB7381" w:rsidSect="00816FD4">
      <w:headerReference w:type="default" r:id="rId38"/>
      <w:footerReference w:type="default" r:id="rId39"/>
      <w:headerReference w:type="first" r:id="rId40"/>
      <w:footerReference w:type="first" r:id="rId41"/>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6B97" w14:textId="77777777" w:rsidR="0060454D" w:rsidRDefault="0060454D" w:rsidP="00DB7381">
      <w:r>
        <w:separator/>
      </w:r>
    </w:p>
    <w:p w14:paraId="50845460" w14:textId="77777777" w:rsidR="0060454D" w:rsidRDefault="0060454D" w:rsidP="00DB7381"/>
  </w:endnote>
  <w:endnote w:type="continuationSeparator" w:id="0">
    <w:p w14:paraId="143E0566" w14:textId="77777777" w:rsidR="0060454D" w:rsidRDefault="0060454D" w:rsidP="00DB7381">
      <w:r>
        <w:continuationSeparator/>
      </w:r>
    </w:p>
    <w:p w14:paraId="2A61CDD5" w14:textId="77777777" w:rsidR="0060454D" w:rsidRDefault="0060454D" w:rsidP="00DB7381"/>
  </w:endnote>
  <w:endnote w:type="continuationNotice" w:id="1">
    <w:p w14:paraId="0AEDFC39" w14:textId="77777777" w:rsidR="0060454D" w:rsidRDefault="0060454D" w:rsidP="00F73562"/>
    <w:p w14:paraId="66F1C011" w14:textId="77777777" w:rsidR="0060454D" w:rsidRDefault="0060454D"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EndPr/>
    <w:sdtContent>
      <w:p w14:paraId="21C015D3" w14:textId="1C5C7DF7" w:rsidR="00E42BD2" w:rsidRDefault="00344A4F" w:rsidP="00B51051">
        <w:pPr>
          <w:pStyle w:val="Footer"/>
          <w:spacing w:before="480"/>
          <w:jc w:val="center"/>
        </w:pPr>
        <w:r>
          <w:rPr>
            <w:noProof/>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39C1" w14:textId="77777777" w:rsidR="0060454D" w:rsidRDefault="0060454D" w:rsidP="00DB7381">
      <w:r>
        <w:separator/>
      </w:r>
    </w:p>
    <w:p w14:paraId="774F7BC6" w14:textId="77777777" w:rsidR="0060454D" w:rsidRDefault="0060454D" w:rsidP="00DB7381"/>
  </w:footnote>
  <w:footnote w:type="continuationSeparator" w:id="0">
    <w:p w14:paraId="6E14C752" w14:textId="77777777" w:rsidR="0060454D" w:rsidRDefault="0060454D" w:rsidP="00DB7381">
      <w:r>
        <w:continuationSeparator/>
      </w:r>
    </w:p>
    <w:p w14:paraId="2E2F9478" w14:textId="77777777" w:rsidR="0060454D" w:rsidRDefault="0060454D" w:rsidP="00DB7381"/>
  </w:footnote>
  <w:footnote w:type="continuationNotice" w:id="1">
    <w:p w14:paraId="55C52911" w14:textId="77777777" w:rsidR="0060454D" w:rsidRDefault="0060454D" w:rsidP="00F73562"/>
    <w:p w14:paraId="07C5634C" w14:textId="77777777" w:rsidR="0060454D" w:rsidRDefault="0060454D"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207325A2" w:rsidR="00115D8D" w:rsidRPr="00071DBB" w:rsidRDefault="50233408" w:rsidP="009A39EF">
    <w:pPr>
      <w:pStyle w:val="Header"/>
      <w:jc w:val="center"/>
    </w:pPr>
    <w:r>
      <w:t>Reo Kuki Airani (Cook Islands Māori)</w:t>
    </w:r>
    <w:r w:rsidR="00887A2B">
      <w:tab/>
    </w:r>
    <w:r w:rsidR="00887A2B">
      <w:tab/>
    </w:r>
    <w:r>
      <w:t>Version 1</w:t>
    </w:r>
    <w:r w:rsidR="00936790">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‘Aka‘aere‘anga 1 (te rā 28 o Tiānuare, i te mata‘iti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3ED"/>
    <w:multiLevelType w:val="hybridMultilevel"/>
    <w:tmpl w:val="909AD4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4"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5"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6"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481626390">
    <w:abstractNumId w:val="8"/>
  </w:num>
  <w:num w:numId="2" w16cid:durableId="1540513074">
    <w:abstractNumId w:val="4"/>
  </w:num>
  <w:num w:numId="3" w16cid:durableId="1630240226">
    <w:abstractNumId w:val="1"/>
  </w:num>
  <w:num w:numId="4" w16cid:durableId="670528512">
    <w:abstractNumId w:val="6"/>
  </w:num>
  <w:num w:numId="5" w16cid:durableId="1876455572">
    <w:abstractNumId w:val="2"/>
  </w:num>
  <w:num w:numId="6" w16cid:durableId="1098791999">
    <w:abstractNumId w:val="7"/>
  </w:num>
  <w:num w:numId="7" w16cid:durableId="228267908">
    <w:abstractNumId w:val="5"/>
  </w:num>
  <w:num w:numId="8" w16cid:durableId="315840811">
    <w:abstractNumId w:val="3"/>
  </w:num>
  <w:num w:numId="9" w16cid:durableId="193246922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C1F"/>
    <w:rsid w:val="00053AD0"/>
    <w:rsid w:val="00064018"/>
    <w:rsid w:val="00064213"/>
    <w:rsid w:val="00067F84"/>
    <w:rsid w:val="00071DBB"/>
    <w:rsid w:val="00072BB6"/>
    <w:rsid w:val="00072E08"/>
    <w:rsid w:val="00077100"/>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C128A"/>
    <w:rsid w:val="000C7154"/>
    <w:rsid w:val="000D7231"/>
    <w:rsid w:val="000D7317"/>
    <w:rsid w:val="000E1CEF"/>
    <w:rsid w:val="000E23DC"/>
    <w:rsid w:val="000E2868"/>
    <w:rsid w:val="000E3A23"/>
    <w:rsid w:val="000E51F7"/>
    <w:rsid w:val="000E5444"/>
    <w:rsid w:val="000E581E"/>
    <w:rsid w:val="000E618C"/>
    <w:rsid w:val="00101D76"/>
    <w:rsid w:val="001028ED"/>
    <w:rsid w:val="00107359"/>
    <w:rsid w:val="00115A32"/>
    <w:rsid w:val="00115D8D"/>
    <w:rsid w:val="001162CE"/>
    <w:rsid w:val="001279FC"/>
    <w:rsid w:val="001310CA"/>
    <w:rsid w:val="001335E1"/>
    <w:rsid w:val="00133F77"/>
    <w:rsid w:val="00137DE6"/>
    <w:rsid w:val="00144C09"/>
    <w:rsid w:val="00146F2A"/>
    <w:rsid w:val="00147BCF"/>
    <w:rsid w:val="00154847"/>
    <w:rsid w:val="00155EC5"/>
    <w:rsid w:val="0015722F"/>
    <w:rsid w:val="001619A8"/>
    <w:rsid w:val="00162785"/>
    <w:rsid w:val="00162FAB"/>
    <w:rsid w:val="0017152C"/>
    <w:rsid w:val="001718C5"/>
    <w:rsid w:val="00173363"/>
    <w:rsid w:val="00173633"/>
    <w:rsid w:val="0018087F"/>
    <w:rsid w:val="00182AC2"/>
    <w:rsid w:val="001864C6"/>
    <w:rsid w:val="00190A61"/>
    <w:rsid w:val="00196264"/>
    <w:rsid w:val="00196409"/>
    <w:rsid w:val="00197D97"/>
    <w:rsid w:val="001A3940"/>
    <w:rsid w:val="001A5D8F"/>
    <w:rsid w:val="001A68B0"/>
    <w:rsid w:val="001B4FAE"/>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8B1"/>
    <w:rsid w:val="00216CF1"/>
    <w:rsid w:val="00220CB3"/>
    <w:rsid w:val="002228F9"/>
    <w:rsid w:val="002239C2"/>
    <w:rsid w:val="00230B20"/>
    <w:rsid w:val="00240047"/>
    <w:rsid w:val="002408C6"/>
    <w:rsid w:val="00241F7C"/>
    <w:rsid w:val="00242325"/>
    <w:rsid w:val="002439B5"/>
    <w:rsid w:val="00243F27"/>
    <w:rsid w:val="002457B5"/>
    <w:rsid w:val="002462E2"/>
    <w:rsid w:val="002477C5"/>
    <w:rsid w:val="002479C0"/>
    <w:rsid w:val="00251F44"/>
    <w:rsid w:val="002541B4"/>
    <w:rsid w:val="0025463D"/>
    <w:rsid w:val="00256C69"/>
    <w:rsid w:val="0026073F"/>
    <w:rsid w:val="00264378"/>
    <w:rsid w:val="00264F35"/>
    <w:rsid w:val="00264F7A"/>
    <w:rsid w:val="002713DC"/>
    <w:rsid w:val="0027216E"/>
    <w:rsid w:val="00272A03"/>
    <w:rsid w:val="00276317"/>
    <w:rsid w:val="00277098"/>
    <w:rsid w:val="002805EE"/>
    <w:rsid w:val="002807A0"/>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302AAF"/>
    <w:rsid w:val="0030443A"/>
    <w:rsid w:val="003052E3"/>
    <w:rsid w:val="00310D9B"/>
    <w:rsid w:val="0031107E"/>
    <w:rsid w:val="00311B2C"/>
    <w:rsid w:val="0031639B"/>
    <w:rsid w:val="003205E2"/>
    <w:rsid w:val="00320B13"/>
    <w:rsid w:val="003220FE"/>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07AC"/>
    <w:rsid w:val="003629EB"/>
    <w:rsid w:val="003656F4"/>
    <w:rsid w:val="0036710E"/>
    <w:rsid w:val="00367754"/>
    <w:rsid w:val="003716B9"/>
    <w:rsid w:val="00372E0D"/>
    <w:rsid w:val="00372E1D"/>
    <w:rsid w:val="003757EC"/>
    <w:rsid w:val="00381E1B"/>
    <w:rsid w:val="00382167"/>
    <w:rsid w:val="00385C2F"/>
    <w:rsid w:val="00386246"/>
    <w:rsid w:val="003868D1"/>
    <w:rsid w:val="0039028B"/>
    <w:rsid w:val="00394038"/>
    <w:rsid w:val="00394D8B"/>
    <w:rsid w:val="00395237"/>
    <w:rsid w:val="003953DD"/>
    <w:rsid w:val="00396097"/>
    <w:rsid w:val="00397240"/>
    <w:rsid w:val="003A7BD0"/>
    <w:rsid w:val="003A7E23"/>
    <w:rsid w:val="003B2330"/>
    <w:rsid w:val="003B4928"/>
    <w:rsid w:val="003B4BFE"/>
    <w:rsid w:val="003B7744"/>
    <w:rsid w:val="003C1CE8"/>
    <w:rsid w:val="003D050D"/>
    <w:rsid w:val="003D30A3"/>
    <w:rsid w:val="003D4493"/>
    <w:rsid w:val="003D44F7"/>
    <w:rsid w:val="003D4D05"/>
    <w:rsid w:val="003D51CE"/>
    <w:rsid w:val="003D5BFC"/>
    <w:rsid w:val="003D5FD6"/>
    <w:rsid w:val="003E39B9"/>
    <w:rsid w:val="003E4101"/>
    <w:rsid w:val="003E5075"/>
    <w:rsid w:val="003E53D5"/>
    <w:rsid w:val="003F1342"/>
    <w:rsid w:val="003F6D55"/>
    <w:rsid w:val="00400AB6"/>
    <w:rsid w:val="00400FAF"/>
    <w:rsid w:val="00404696"/>
    <w:rsid w:val="00404B91"/>
    <w:rsid w:val="00405153"/>
    <w:rsid w:val="00406219"/>
    <w:rsid w:val="0040796C"/>
    <w:rsid w:val="00410473"/>
    <w:rsid w:val="004157CD"/>
    <w:rsid w:val="00416230"/>
    <w:rsid w:val="004223A4"/>
    <w:rsid w:val="00425EFE"/>
    <w:rsid w:val="00426187"/>
    <w:rsid w:val="00426FF4"/>
    <w:rsid w:val="00427ED7"/>
    <w:rsid w:val="0043337E"/>
    <w:rsid w:val="00435407"/>
    <w:rsid w:val="004375AA"/>
    <w:rsid w:val="00437630"/>
    <w:rsid w:val="004464AC"/>
    <w:rsid w:val="00453D03"/>
    <w:rsid w:val="0045491B"/>
    <w:rsid w:val="0045495F"/>
    <w:rsid w:val="00464EB7"/>
    <w:rsid w:val="004658B9"/>
    <w:rsid w:val="00466258"/>
    <w:rsid w:val="004663D1"/>
    <w:rsid w:val="004754D1"/>
    <w:rsid w:val="004766AA"/>
    <w:rsid w:val="00477862"/>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12C3"/>
    <w:rsid w:val="004E5C42"/>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5ED"/>
    <w:rsid w:val="005448F2"/>
    <w:rsid w:val="005453E4"/>
    <w:rsid w:val="00545AD4"/>
    <w:rsid w:val="005509A0"/>
    <w:rsid w:val="005554DB"/>
    <w:rsid w:val="00555725"/>
    <w:rsid w:val="00556730"/>
    <w:rsid w:val="005600AE"/>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7344"/>
    <w:rsid w:val="005D5B89"/>
    <w:rsid w:val="005D5C6B"/>
    <w:rsid w:val="005D769E"/>
    <w:rsid w:val="005E1C6B"/>
    <w:rsid w:val="005E7091"/>
    <w:rsid w:val="005E7877"/>
    <w:rsid w:val="005F4261"/>
    <w:rsid w:val="005F599E"/>
    <w:rsid w:val="00600FFB"/>
    <w:rsid w:val="00601FA6"/>
    <w:rsid w:val="00602A9F"/>
    <w:rsid w:val="00602AAC"/>
    <w:rsid w:val="0060454D"/>
    <w:rsid w:val="00607EF9"/>
    <w:rsid w:val="006125FE"/>
    <w:rsid w:val="0061433F"/>
    <w:rsid w:val="0061513E"/>
    <w:rsid w:val="006154B9"/>
    <w:rsid w:val="00620633"/>
    <w:rsid w:val="00623030"/>
    <w:rsid w:val="00630699"/>
    <w:rsid w:val="006326DC"/>
    <w:rsid w:val="0063314C"/>
    <w:rsid w:val="006348C8"/>
    <w:rsid w:val="006444E4"/>
    <w:rsid w:val="006478EF"/>
    <w:rsid w:val="00654C4E"/>
    <w:rsid w:val="00656512"/>
    <w:rsid w:val="00656C8C"/>
    <w:rsid w:val="0065709F"/>
    <w:rsid w:val="00661524"/>
    <w:rsid w:val="006651AD"/>
    <w:rsid w:val="006653B4"/>
    <w:rsid w:val="00665E96"/>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C7E77"/>
    <w:rsid w:val="006E48FB"/>
    <w:rsid w:val="006E54BA"/>
    <w:rsid w:val="006E5AB1"/>
    <w:rsid w:val="006F6B8C"/>
    <w:rsid w:val="006F7E41"/>
    <w:rsid w:val="006F7F6D"/>
    <w:rsid w:val="0070422F"/>
    <w:rsid w:val="00704F4C"/>
    <w:rsid w:val="00710940"/>
    <w:rsid w:val="007120B5"/>
    <w:rsid w:val="007135D0"/>
    <w:rsid w:val="0071446E"/>
    <w:rsid w:val="007208AC"/>
    <w:rsid w:val="00720CD8"/>
    <w:rsid w:val="00721080"/>
    <w:rsid w:val="00723DDB"/>
    <w:rsid w:val="007328FC"/>
    <w:rsid w:val="00732FC6"/>
    <w:rsid w:val="00735385"/>
    <w:rsid w:val="007375F6"/>
    <w:rsid w:val="00740098"/>
    <w:rsid w:val="00742A4E"/>
    <w:rsid w:val="00754A8C"/>
    <w:rsid w:val="007607F3"/>
    <w:rsid w:val="00764F7F"/>
    <w:rsid w:val="00767DC5"/>
    <w:rsid w:val="00770C72"/>
    <w:rsid w:val="00772ADA"/>
    <w:rsid w:val="00773820"/>
    <w:rsid w:val="00774879"/>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88B"/>
    <w:rsid w:val="00802CEA"/>
    <w:rsid w:val="008030B0"/>
    <w:rsid w:val="008030EB"/>
    <w:rsid w:val="00806D10"/>
    <w:rsid w:val="00807B7E"/>
    <w:rsid w:val="00812908"/>
    <w:rsid w:val="00813896"/>
    <w:rsid w:val="00814321"/>
    <w:rsid w:val="008149FC"/>
    <w:rsid w:val="00815D2A"/>
    <w:rsid w:val="00816FD4"/>
    <w:rsid w:val="00817431"/>
    <w:rsid w:val="00824600"/>
    <w:rsid w:val="00824C69"/>
    <w:rsid w:val="0083107F"/>
    <w:rsid w:val="00831E26"/>
    <w:rsid w:val="008339AA"/>
    <w:rsid w:val="008345F0"/>
    <w:rsid w:val="008378B6"/>
    <w:rsid w:val="008413A9"/>
    <w:rsid w:val="0084206F"/>
    <w:rsid w:val="00842E91"/>
    <w:rsid w:val="00850D39"/>
    <w:rsid w:val="00851B37"/>
    <w:rsid w:val="00853B90"/>
    <w:rsid w:val="00857440"/>
    <w:rsid w:val="00860094"/>
    <w:rsid w:val="00861800"/>
    <w:rsid w:val="00864356"/>
    <w:rsid w:val="00873AD3"/>
    <w:rsid w:val="008809BA"/>
    <w:rsid w:val="008843EF"/>
    <w:rsid w:val="00884519"/>
    <w:rsid w:val="0088464B"/>
    <w:rsid w:val="00887A2B"/>
    <w:rsid w:val="00890C5D"/>
    <w:rsid w:val="008942DC"/>
    <w:rsid w:val="008946A1"/>
    <w:rsid w:val="00896BBA"/>
    <w:rsid w:val="00897FF1"/>
    <w:rsid w:val="008A3DB3"/>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7271"/>
    <w:rsid w:val="008F22E2"/>
    <w:rsid w:val="008F3EDF"/>
    <w:rsid w:val="008F463F"/>
    <w:rsid w:val="008F6EB5"/>
    <w:rsid w:val="0090091C"/>
    <w:rsid w:val="00900BD4"/>
    <w:rsid w:val="00905C5B"/>
    <w:rsid w:val="00921E15"/>
    <w:rsid w:val="00925AEF"/>
    <w:rsid w:val="009304BB"/>
    <w:rsid w:val="0093105D"/>
    <w:rsid w:val="00933190"/>
    <w:rsid w:val="009343E6"/>
    <w:rsid w:val="00936546"/>
    <w:rsid w:val="009366BF"/>
    <w:rsid w:val="00936790"/>
    <w:rsid w:val="009416EE"/>
    <w:rsid w:val="0094349C"/>
    <w:rsid w:val="0095146F"/>
    <w:rsid w:val="00951A81"/>
    <w:rsid w:val="00964715"/>
    <w:rsid w:val="009655EE"/>
    <w:rsid w:val="00966E2E"/>
    <w:rsid w:val="00970E0D"/>
    <w:rsid w:val="00970E54"/>
    <w:rsid w:val="00971635"/>
    <w:rsid w:val="00973206"/>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6810"/>
    <w:rsid w:val="009A6D95"/>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5BE7"/>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A2BC8"/>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23D"/>
    <w:rsid w:val="00B51051"/>
    <w:rsid w:val="00B628CC"/>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48BD"/>
    <w:rsid w:val="00BE5632"/>
    <w:rsid w:val="00BE57E2"/>
    <w:rsid w:val="00BF018F"/>
    <w:rsid w:val="00BF48FB"/>
    <w:rsid w:val="00BF4DD2"/>
    <w:rsid w:val="00C0022A"/>
    <w:rsid w:val="00C0382F"/>
    <w:rsid w:val="00C0447B"/>
    <w:rsid w:val="00C04951"/>
    <w:rsid w:val="00C060DB"/>
    <w:rsid w:val="00C10EF5"/>
    <w:rsid w:val="00C144E4"/>
    <w:rsid w:val="00C145CC"/>
    <w:rsid w:val="00C15140"/>
    <w:rsid w:val="00C22152"/>
    <w:rsid w:val="00C22721"/>
    <w:rsid w:val="00C22D72"/>
    <w:rsid w:val="00C22E4B"/>
    <w:rsid w:val="00C26F34"/>
    <w:rsid w:val="00C3213F"/>
    <w:rsid w:val="00C34C23"/>
    <w:rsid w:val="00C34E91"/>
    <w:rsid w:val="00C35D25"/>
    <w:rsid w:val="00C401E6"/>
    <w:rsid w:val="00C472E8"/>
    <w:rsid w:val="00C51834"/>
    <w:rsid w:val="00C52D7E"/>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5DB2"/>
    <w:rsid w:val="00C96CBC"/>
    <w:rsid w:val="00CA28E3"/>
    <w:rsid w:val="00CB4C71"/>
    <w:rsid w:val="00CB6368"/>
    <w:rsid w:val="00CB6974"/>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65181"/>
    <w:rsid w:val="00D70296"/>
    <w:rsid w:val="00D71D8E"/>
    <w:rsid w:val="00D7332C"/>
    <w:rsid w:val="00D73B12"/>
    <w:rsid w:val="00D759DB"/>
    <w:rsid w:val="00D768E4"/>
    <w:rsid w:val="00D770E1"/>
    <w:rsid w:val="00D80452"/>
    <w:rsid w:val="00D80B01"/>
    <w:rsid w:val="00D82DC1"/>
    <w:rsid w:val="00D83597"/>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6697"/>
    <w:rsid w:val="00E77D37"/>
    <w:rsid w:val="00E7919A"/>
    <w:rsid w:val="00E83DE6"/>
    <w:rsid w:val="00E843E6"/>
    <w:rsid w:val="00E852D1"/>
    <w:rsid w:val="00E92D77"/>
    <w:rsid w:val="00E96A49"/>
    <w:rsid w:val="00E973FD"/>
    <w:rsid w:val="00EA04D2"/>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266D"/>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4262"/>
    <w:rsid w:val="00F9593B"/>
    <w:rsid w:val="00F97981"/>
    <w:rsid w:val="00FA31EC"/>
    <w:rsid w:val="00FA79A3"/>
    <w:rsid w:val="00FB0AFE"/>
    <w:rsid w:val="00FB17DC"/>
    <w:rsid w:val="00FB1F73"/>
    <w:rsid w:val="00FB5355"/>
    <w:rsid w:val="00FB7A2B"/>
    <w:rsid w:val="00FC0C82"/>
    <w:rsid w:val="00FC2E20"/>
    <w:rsid w:val="00FC4591"/>
    <w:rsid w:val="00FC5EF2"/>
    <w:rsid w:val="00FC60BC"/>
    <w:rsid w:val="00FD127C"/>
    <w:rsid w:val="00FD3811"/>
    <w:rsid w:val="00FD5432"/>
    <w:rsid w:val="00FD5B42"/>
    <w:rsid w:val="00FD66D4"/>
    <w:rsid w:val="00FE0451"/>
    <w:rsid w:val="00FE19AD"/>
    <w:rsid w:val="00FE239D"/>
    <w:rsid w:val="00FE39B7"/>
    <w:rsid w:val="00FE603B"/>
    <w:rsid w:val="00FE69DE"/>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233408"/>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rPr>
  </w:style>
  <w:style w:type="character" w:customStyle="1" w:styleId="BodyTextChar">
    <w:name w:val="Body Text Char"/>
    <w:basedOn w:val="DefaultParagraphFont"/>
    <w:link w:val="BodyText"/>
    <w:uiPriority w:val="1"/>
    <w:semiHidden/>
    <w:rsid w:val="00BE1D30"/>
    <w:rPr>
      <w:rFonts w:cs="Calibri"/>
      <w:sz w:val="22"/>
      <w:szCs w:val="22"/>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workandincome.govt.nz" TargetMode="External"/><Relationship Id="rId26" Type="http://schemas.openxmlformats.org/officeDocument/2006/relationships/hyperlink" Target="http://www.police.govt.nz/111-txt" TargetMode="External"/><Relationship Id="rId39" Type="http://schemas.openxmlformats.org/officeDocument/2006/relationships/footer" Target="footer1.xml"/><Relationship Id="rId21" Type="http://schemas.openxmlformats.org/officeDocument/2006/relationships/hyperlink" Target="http://www.wellbeingsupport.health.nz" TargetMode="External"/><Relationship Id="rId34" Type="http://schemas.openxmlformats.org/officeDocument/2006/relationships/hyperlink" Target="mailto:contact@nzcrs.govt.nz"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zta.govt.nz/traffic-and-travel-information/" TargetMode="External"/><Relationship Id="rId20" Type="http://schemas.openxmlformats.org/officeDocument/2006/relationships/hyperlink" Target="http://www.healthpoint.co.nz/pharmacy/" TargetMode="External"/><Relationship Id="rId29" Type="http://schemas.openxmlformats.org/officeDocument/2006/relationships/hyperlink" Target="http://www.ethniccommunities.govt.nz"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etready.govt.nz/mental-wellbeing/" TargetMode="External"/><Relationship Id="rId32" Type="http://schemas.openxmlformats.org/officeDocument/2006/relationships/hyperlink" Target="http://www.mpi.govt.nz/animals-in-emergencies/" TargetMode="External"/><Relationship Id="rId37" Type="http://schemas.openxmlformats.org/officeDocument/2006/relationships/hyperlink" Target="http://www.tenancy.govt.nz"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as.mbie.govt.nz/financial-information" TargetMode="External"/><Relationship Id="rId23" Type="http://schemas.openxmlformats.org/officeDocument/2006/relationships/hyperlink" Target="http://www.kidshealth.org.nz/coping-natural-disaster" TargetMode="External"/><Relationship Id="rId28" Type="http://schemas.openxmlformats.org/officeDocument/2006/relationships/hyperlink" Target="http://www.mpp.govt.nz/emergency-response" TargetMode="External"/><Relationship Id="rId36" Type="http://schemas.openxmlformats.org/officeDocument/2006/relationships/hyperlink" Target="https://www.naturalhazards.govt.nz/our-publications/guide-to-natural-hazards-cover/" TargetMode="External"/><Relationship Id="rId10" Type="http://schemas.openxmlformats.org/officeDocument/2006/relationships/endnotes" Target="endnotes.xml"/><Relationship Id="rId19" Type="http://schemas.openxmlformats.org/officeDocument/2006/relationships/hyperlink" Target="https://www.healthpoint.co.nz/gps-accident-urgent-medical-care/?options=accidentAndMedical" TargetMode="External"/><Relationship Id="rId31" Type="http://schemas.openxmlformats.org/officeDocument/2006/relationships/hyperlink" Target="http://www.immigration.govt.nz/about-us/contact"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s.mbie.govt.nz" TargetMode="External"/><Relationship Id="rId22" Type="http://schemas.openxmlformats.org/officeDocument/2006/relationships/hyperlink" Target="https://www.healthnavigator.org.nz/sleep-tips/" TargetMode="External"/><Relationship Id="rId27" Type="http://schemas.openxmlformats.org/officeDocument/2006/relationships/hyperlink" Target="http://www.nzrelay.co.nz" TargetMode="External"/><Relationship Id="rId30" Type="http://schemas.openxmlformats.org/officeDocument/2006/relationships/hyperlink" Target="https://www.mfat.govt.nz/en/embassies/" TargetMode="External"/><Relationship Id="rId35" Type="http://schemas.openxmlformats.org/officeDocument/2006/relationships/hyperlink" Target="http://www.nzcrs.govt.nz"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journeys.nzta.govt.nz/journey-planner/" TargetMode="External"/><Relationship Id="rId25" Type="http://schemas.openxmlformats.org/officeDocument/2006/relationships/hyperlink" Target="http://www.rural-support.org.nz" TargetMode="External"/><Relationship Id="rId33" Type="http://schemas.openxmlformats.org/officeDocument/2006/relationships/hyperlink" Target="https://www.civildefence.govt.nz/find-your-civil-defence-group/"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1B627-7497-488C-83DB-53B0085EC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F6191-71DF-4E66-81A8-0B801202418E}">
  <ds:schemaRefs>
    <ds:schemaRef ds:uri="http://purl.org/dc/dcmitype/"/>
    <ds:schemaRef ds:uri="http://purl.org/dc/terms/"/>
    <ds:schemaRef ds:uri="23d933d1-62f9-4678-872b-ecf6b672611e"/>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2f19f826-9dec-40af-8502-58a40ad9a90b"/>
  </ds:schemaRefs>
</ds:datastoreItem>
</file>

<file path=customXml/itemProps3.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customXml/itemProps4.xml><?xml version="1.0" encoding="utf-8"?>
<ds:datastoreItem xmlns:ds="http://schemas.openxmlformats.org/officeDocument/2006/customXml" ds:itemID="{91A06987-71FA-478C-8ABD-DD079696D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3307</Words>
  <Characters>15316</Characters>
  <Application>Microsoft Office Word</Application>
  <DocSecurity>0</DocSecurity>
  <Lines>332</Lines>
  <Paragraphs>204</Paragraphs>
  <ScaleCrop>false</ScaleCrop>
  <Company>NZ Government</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9</cp:revision>
  <cp:lastPrinted>2025-02-20T02:01:00Z</cp:lastPrinted>
  <dcterms:created xsi:type="dcterms:W3CDTF">2025-07-24T19:58:00Z</dcterms:created>
  <dcterms:modified xsi:type="dcterms:W3CDTF">2025-12-05T00:17:00Z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